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5D" w:rsidRDefault="002F5D5D" w:rsidP="00B31AF0">
      <w:pPr>
        <w:spacing w:line="300" w:lineRule="exact"/>
        <w:jc w:val="both"/>
        <w:rPr>
          <w:rFonts w:ascii="Times New Roman" w:hAnsi="Times New Roman" w:cs="Times New Roman"/>
          <w:sz w:val="30"/>
          <w:szCs w:val="30"/>
          <w:highlight w:val="yellow"/>
          <w:lang w:val="be-BY"/>
        </w:rPr>
      </w:pPr>
    </w:p>
    <w:p w:rsidR="00CA4FC8" w:rsidRPr="00CA4FC8" w:rsidRDefault="00CA4FC8" w:rsidP="00CA4FC8">
      <w:pPr>
        <w:spacing w:after="12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CA4FC8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CA4FC8" w:rsidRPr="00CA4FC8" w:rsidRDefault="00CA4FC8" w:rsidP="00CA4FC8">
      <w:pPr>
        <w:spacing w:line="280" w:lineRule="exact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CA4FC8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</w:p>
    <w:p w:rsidR="00CA4FC8" w:rsidRPr="00CA4FC8" w:rsidRDefault="00CA4FC8" w:rsidP="00CA4FC8">
      <w:pPr>
        <w:spacing w:line="280" w:lineRule="exact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CA4FC8">
        <w:rPr>
          <w:rFonts w:ascii="Times New Roman" w:eastAsia="Calibri" w:hAnsi="Times New Roman" w:cs="Times New Roman"/>
          <w:sz w:val="28"/>
          <w:szCs w:val="28"/>
        </w:rPr>
        <w:t>Оршанского районного центра физической культуры, туризма и краеведения детей и молодёжи</w:t>
      </w:r>
    </w:p>
    <w:p w:rsidR="00CA4FC8" w:rsidRPr="00CA4FC8" w:rsidRDefault="00CA4FC8" w:rsidP="00CA4FC8">
      <w:pPr>
        <w:spacing w:after="12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CA4FC8">
        <w:rPr>
          <w:rFonts w:ascii="Times New Roman" w:eastAsia="Calibri" w:hAnsi="Times New Roman" w:cs="Times New Roman"/>
          <w:sz w:val="28"/>
          <w:szCs w:val="28"/>
        </w:rPr>
        <w:t>______________Д.В.Киреев</w:t>
      </w:r>
    </w:p>
    <w:p w:rsidR="00CA4FC8" w:rsidRPr="00CA4FC8" w:rsidRDefault="00CA4FC8" w:rsidP="00CA4FC8">
      <w:pPr>
        <w:spacing w:after="12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07.08.2024.</w:t>
      </w:r>
    </w:p>
    <w:p w:rsidR="00CA4FC8" w:rsidRDefault="00CA4FC8" w:rsidP="00B31AF0">
      <w:pPr>
        <w:spacing w:line="300" w:lineRule="exact"/>
        <w:jc w:val="both"/>
        <w:rPr>
          <w:rFonts w:ascii="Times New Roman" w:hAnsi="Times New Roman" w:cs="Times New Roman"/>
          <w:sz w:val="30"/>
          <w:szCs w:val="30"/>
          <w:highlight w:val="yellow"/>
          <w:lang w:val="be-BY"/>
        </w:rPr>
      </w:pPr>
    </w:p>
    <w:p w:rsidR="00664DF2" w:rsidRPr="00664DF2" w:rsidRDefault="008A36E3" w:rsidP="00664DF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577291">
        <w:rPr>
          <w:rFonts w:ascii="Times New Roman" w:hAnsi="Times New Roman" w:cs="Times New Roman"/>
          <w:sz w:val="30"/>
          <w:szCs w:val="30"/>
          <w:lang w:val="be-BY"/>
        </w:rPr>
        <w:t>УМОВЫ</w:t>
      </w:r>
    </w:p>
    <w:p w:rsidR="00664DF2" w:rsidRPr="00664DF2" w:rsidRDefault="00664DF2" w:rsidP="00664DF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правядзення раённага</w:t>
      </w:r>
      <w:r w:rsidRPr="00664DF2">
        <w:rPr>
          <w:rFonts w:ascii="Times New Roman" w:hAnsi="Times New Roman" w:cs="Times New Roman"/>
          <w:sz w:val="30"/>
          <w:szCs w:val="30"/>
          <w:lang w:val="be-BY"/>
        </w:rPr>
        <w:t xml:space="preserve"> этапу </w:t>
      </w:r>
    </w:p>
    <w:p w:rsidR="00664DF2" w:rsidRPr="00664DF2" w:rsidRDefault="00664DF2" w:rsidP="00664DF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64DF2">
        <w:rPr>
          <w:rFonts w:ascii="Times New Roman" w:hAnsi="Times New Roman" w:cs="Times New Roman"/>
          <w:sz w:val="30"/>
          <w:szCs w:val="30"/>
          <w:lang w:val="be-BY"/>
        </w:rPr>
        <w:t xml:space="preserve">рэспубліканскага конкурсу-турніру </w:t>
      </w:r>
    </w:p>
    <w:p w:rsidR="008A36E3" w:rsidRDefault="00664DF2" w:rsidP="00D962C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64DF2">
        <w:rPr>
          <w:rFonts w:ascii="Times New Roman" w:hAnsi="Times New Roman" w:cs="Times New Roman"/>
          <w:sz w:val="30"/>
          <w:szCs w:val="30"/>
          <w:lang w:val="be-BY"/>
        </w:rPr>
        <w:t>ˮДзівосы краю майго“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009BA">
        <w:rPr>
          <w:rFonts w:ascii="Times New Roman" w:hAnsi="Times New Roman" w:cs="Times New Roman"/>
          <w:sz w:val="30"/>
          <w:szCs w:val="30"/>
          <w:lang w:val="be-BY"/>
        </w:rPr>
        <w:t xml:space="preserve">і ўдзелу ў </w:t>
      </w:r>
      <w:r w:rsidR="008A36E3" w:rsidRPr="00577291">
        <w:rPr>
          <w:rFonts w:ascii="Times New Roman" w:hAnsi="Times New Roman" w:cs="Times New Roman"/>
          <w:sz w:val="30"/>
          <w:szCs w:val="30"/>
          <w:lang w:val="be-BY"/>
        </w:rPr>
        <w:t>рэспубліканск</w:t>
      </w:r>
      <w:r w:rsidR="005009BA">
        <w:rPr>
          <w:rFonts w:ascii="Times New Roman" w:hAnsi="Times New Roman" w:cs="Times New Roman"/>
          <w:sz w:val="30"/>
          <w:szCs w:val="30"/>
          <w:lang w:val="be-BY"/>
        </w:rPr>
        <w:t>ім</w:t>
      </w:r>
      <w:r w:rsidR="008A36E3"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 грамадзянска-патрыятычн</w:t>
      </w:r>
      <w:r w:rsidR="005009BA">
        <w:rPr>
          <w:rFonts w:ascii="Times New Roman" w:hAnsi="Times New Roman" w:cs="Times New Roman"/>
          <w:sz w:val="30"/>
          <w:szCs w:val="30"/>
          <w:lang w:val="be-BY"/>
        </w:rPr>
        <w:t>ым</w:t>
      </w:r>
      <w:r w:rsidR="008A36E3"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 праек</w:t>
      </w:r>
      <w:r w:rsidR="005009BA">
        <w:rPr>
          <w:rFonts w:ascii="Times New Roman" w:hAnsi="Times New Roman" w:cs="Times New Roman"/>
          <w:sz w:val="30"/>
          <w:szCs w:val="30"/>
          <w:lang w:val="be-BY"/>
        </w:rPr>
        <w:t xml:space="preserve">це </w:t>
      </w:r>
      <w:r w:rsidR="00795DCE" w:rsidRPr="00577291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8A36E3" w:rsidRPr="00577291">
        <w:rPr>
          <w:rFonts w:ascii="Times New Roman" w:hAnsi="Times New Roman" w:cs="Times New Roman"/>
          <w:sz w:val="30"/>
          <w:szCs w:val="30"/>
          <w:lang w:val="be-BY"/>
        </w:rPr>
        <w:t>Збяры Беларусь у сваім сэрцы</w:t>
      </w:r>
      <w:r w:rsidR="00795DCE" w:rsidRPr="00577291"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:rsidR="00D962CF" w:rsidRPr="00577291" w:rsidRDefault="00D962CF" w:rsidP="00D962C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8A36E3" w:rsidRPr="00577291" w:rsidRDefault="008A36E3" w:rsidP="008A36E3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7291">
        <w:rPr>
          <w:rFonts w:ascii="Times New Roman" w:hAnsi="Times New Roman" w:cs="Times New Roman"/>
          <w:sz w:val="30"/>
          <w:szCs w:val="30"/>
          <w:lang w:val="be-BY"/>
        </w:rPr>
        <w:t>1. Агульныя палажэнні</w:t>
      </w:r>
    </w:p>
    <w:p w:rsidR="008A36E3" w:rsidRPr="00577291" w:rsidRDefault="008A36E3" w:rsidP="008A36E3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7291">
        <w:rPr>
          <w:rFonts w:ascii="Times New Roman" w:hAnsi="Times New Roman" w:cs="Times New Roman"/>
          <w:sz w:val="30"/>
          <w:szCs w:val="30"/>
          <w:lang w:val="be-BY"/>
        </w:rPr>
        <w:t>1.1.</w:t>
      </w:r>
      <w:r w:rsidR="00822E87" w:rsidRPr="00577291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77291">
        <w:rPr>
          <w:rFonts w:ascii="Times New Roman" w:hAnsi="Times New Roman" w:cs="Times New Roman"/>
          <w:sz w:val="30"/>
          <w:szCs w:val="30"/>
          <w:lang w:val="be-BY"/>
        </w:rPr>
        <w:t>Рэспубліканскі грамадзянска-патрыятычны праект</w:t>
      </w:r>
      <w:r w:rsidR="00795DCE"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 w:rsidRPr="00577291">
        <w:rPr>
          <w:rFonts w:ascii="Times New Roman" w:hAnsi="Times New Roman" w:cs="Times New Roman"/>
          <w:sz w:val="30"/>
          <w:szCs w:val="30"/>
          <w:lang w:val="be-BY"/>
        </w:rPr>
        <w:t>Збяры Беларусь у сваім сэрцы</w:t>
      </w:r>
      <w:r w:rsidR="00795DCE" w:rsidRPr="00577291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9D123A">
        <w:rPr>
          <w:rFonts w:ascii="Times New Roman" w:hAnsi="Times New Roman" w:cs="Times New Roman"/>
          <w:sz w:val="30"/>
          <w:szCs w:val="30"/>
          <w:lang w:val="be-BY"/>
        </w:rPr>
        <w:t xml:space="preserve"> (далей –</w:t>
      </w:r>
      <w:r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 праект) </w:t>
      </w:r>
      <w:r w:rsidR="006411C1" w:rsidRPr="00577291">
        <w:rPr>
          <w:rFonts w:ascii="Times New Roman" w:hAnsi="Times New Roman" w:cs="Times New Roman"/>
          <w:sz w:val="30"/>
          <w:szCs w:val="30"/>
          <w:lang w:val="be-BY"/>
        </w:rPr>
        <w:t>праводзіцца ў</w:t>
      </w:r>
      <w:r w:rsidR="00144190" w:rsidRPr="00577291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77291">
        <w:rPr>
          <w:rFonts w:ascii="Times New Roman" w:hAnsi="Times New Roman" w:cs="Times New Roman"/>
          <w:sz w:val="30"/>
          <w:szCs w:val="30"/>
          <w:lang w:val="be-BY"/>
        </w:rPr>
        <w:t>адпаведнасці з</w:t>
      </w:r>
      <w:r w:rsidR="000427CB" w:rsidRPr="00577291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77291">
        <w:rPr>
          <w:rFonts w:ascii="Times New Roman" w:hAnsi="Times New Roman" w:cs="Times New Roman"/>
          <w:sz w:val="30"/>
          <w:szCs w:val="30"/>
          <w:lang w:val="be-BY"/>
        </w:rPr>
        <w:t>планам работы Міністэрства адук</w:t>
      </w:r>
      <w:r w:rsidR="009D123A">
        <w:rPr>
          <w:rFonts w:ascii="Times New Roman" w:hAnsi="Times New Roman" w:cs="Times New Roman"/>
          <w:sz w:val="30"/>
          <w:szCs w:val="30"/>
          <w:lang w:val="be-BY"/>
        </w:rPr>
        <w:t>ацыі Рэспублікі Беларусь на 2024</w:t>
      </w:r>
      <w:r w:rsidR="000427CB"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 год </w:t>
      </w:r>
      <w:r w:rsidR="008A7DB0"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і ў </w:t>
      </w:r>
      <w:r w:rsidRPr="00577291">
        <w:rPr>
          <w:rFonts w:ascii="Times New Roman" w:hAnsi="Times New Roman" w:cs="Times New Roman"/>
          <w:sz w:val="30"/>
          <w:szCs w:val="30"/>
          <w:lang w:val="be-BY"/>
        </w:rPr>
        <w:t>рамках рэалізацыі Дзяржаўнай праграмы</w:t>
      </w:r>
      <w:r w:rsidR="00795DCE"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 w:rsidRPr="00577291">
        <w:rPr>
          <w:rFonts w:ascii="Times New Roman" w:hAnsi="Times New Roman" w:cs="Times New Roman"/>
          <w:sz w:val="30"/>
          <w:szCs w:val="30"/>
          <w:lang w:val="be-BY"/>
        </w:rPr>
        <w:t>Адукацыя і маладзёжная палітыка</w:t>
      </w:r>
      <w:r w:rsidR="00795DCE" w:rsidRPr="00577291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 на 2021–2025 гады.</w:t>
      </w:r>
    </w:p>
    <w:p w:rsidR="008A36E3" w:rsidRPr="00577291" w:rsidRDefault="008A36E3" w:rsidP="008A36E3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7291">
        <w:rPr>
          <w:rFonts w:ascii="Times New Roman" w:hAnsi="Times New Roman" w:cs="Times New Roman"/>
          <w:sz w:val="30"/>
          <w:szCs w:val="30"/>
          <w:lang w:val="be-BY"/>
        </w:rPr>
        <w:t>1.2.</w:t>
      </w:r>
      <w:r w:rsidR="00822E87" w:rsidRPr="00577291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022CFD">
        <w:rPr>
          <w:rFonts w:ascii="Times New Roman" w:hAnsi="Times New Roman" w:cs="Times New Roman"/>
          <w:sz w:val="30"/>
          <w:szCs w:val="30"/>
          <w:lang w:val="be-BY"/>
        </w:rPr>
        <w:t>Арганізатарам</w:t>
      </w:r>
      <w:r w:rsidR="00822E87" w:rsidRPr="00022CFD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022CFD">
        <w:rPr>
          <w:rFonts w:ascii="Times New Roman" w:hAnsi="Times New Roman" w:cs="Times New Roman"/>
          <w:sz w:val="30"/>
          <w:szCs w:val="30"/>
          <w:lang w:val="be-BY"/>
        </w:rPr>
        <w:t xml:space="preserve"> рэспубліканскага праекта з</w:t>
      </w:r>
      <w:r w:rsidR="000427CB" w:rsidRPr="00022CFD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="00022CFD" w:rsidRPr="00022CFD">
        <w:rPr>
          <w:rFonts w:ascii="Times New Roman" w:hAnsi="Times New Roman" w:cs="Times New Roman"/>
          <w:sz w:val="30"/>
          <w:szCs w:val="30"/>
          <w:lang w:val="be-BY"/>
        </w:rPr>
        <w:t>яўляю</w:t>
      </w:r>
      <w:r w:rsidRPr="00022CFD">
        <w:rPr>
          <w:rFonts w:ascii="Times New Roman" w:hAnsi="Times New Roman" w:cs="Times New Roman"/>
          <w:sz w:val="30"/>
          <w:szCs w:val="30"/>
          <w:lang w:val="be-BY"/>
        </w:rPr>
        <w:t>цца</w:t>
      </w:r>
      <w:r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 Міністэрства адукацыі Рэспублікі Беларусь</w:t>
      </w:r>
      <w:r w:rsidR="00022CFD">
        <w:rPr>
          <w:rFonts w:ascii="Times New Roman" w:hAnsi="Times New Roman" w:cs="Times New Roman"/>
          <w:sz w:val="30"/>
          <w:szCs w:val="30"/>
          <w:lang w:val="be-BY"/>
        </w:rPr>
        <w:t xml:space="preserve"> і</w:t>
      </w:r>
      <w:r w:rsidR="00822E87"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 ўстанова адукацыі ”Рэспубліканскі цэнтр экалогіі і краязнаўства“</w:t>
      </w:r>
      <w:r w:rsidR="003F2C41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401F3" w:rsidRPr="00577291" w:rsidRDefault="009D123A" w:rsidP="009D123A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 2024</w:t>
      </w:r>
      <w:r w:rsidR="000E1876"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 годзе </w:t>
      </w:r>
      <w:r w:rsidR="00A401F3" w:rsidRPr="00577291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0E1876"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 рамках праекта праводзіцца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рэспубліканскі конкурс-турнір </w:t>
      </w:r>
      <w:r w:rsidRPr="009D123A">
        <w:rPr>
          <w:rFonts w:ascii="Times New Roman" w:hAnsi="Times New Roman" w:cs="Times New Roman"/>
          <w:sz w:val="30"/>
          <w:szCs w:val="30"/>
          <w:lang w:val="be-BY"/>
        </w:rPr>
        <w:t>ˮДзівосы краю майго“</w:t>
      </w:r>
      <w:r w:rsidR="003F2C41">
        <w:rPr>
          <w:rFonts w:ascii="Times New Roman" w:hAnsi="Times New Roman" w:cs="Times New Roman"/>
          <w:sz w:val="30"/>
          <w:szCs w:val="30"/>
          <w:lang w:val="be-BY"/>
        </w:rPr>
        <w:t xml:space="preserve"> (далей – конкурс-турнір)</w:t>
      </w:r>
    </w:p>
    <w:p w:rsidR="00302305" w:rsidRDefault="00302305" w:rsidP="00302305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Арган</w:t>
      </w:r>
      <w:r w:rsidR="00DE10A3">
        <w:rPr>
          <w:rFonts w:ascii="Times New Roman" w:hAnsi="Times New Roman" w:cs="Times New Roman"/>
          <w:sz w:val="30"/>
          <w:szCs w:val="30"/>
          <w:lang w:val="be-BY"/>
        </w:rPr>
        <w:t>ізатарам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раённага</w:t>
      </w:r>
      <w:r w:rsidR="003F2C41">
        <w:rPr>
          <w:rFonts w:ascii="Times New Roman" w:hAnsi="Times New Roman" w:cs="Times New Roman"/>
          <w:sz w:val="30"/>
          <w:szCs w:val="30"/>
          <w:lang w:val="be-BY"/>
        </w:rPr>
        <w:t xml:space="preserve"> этапу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F2C41">
        <w:rPr>
          <w:rFonts w:ascii="Times New Roman" w:hAnsi="Times New Roman" w:cs="Times New Roman"/>
          <w:sz w:val="30"/>
          <w:szCs w:val="30"/>
          <w:lang w:val="be-BY"/>
        </w:rPr>
        <w:t xml:space="preserve">конкурсу-турніру </w:t>
      </w:r>
      <w:r>
        <w:rPr>
          <w:rFonts w:ascii="Times New Roman" w:hAnsi="Times New Roman" w:cs="Times New Roman"/>
          <w:sz w:val="30"/>
          <w:szCs w:val="30"/>
          <w:lang w:val="be-BY"/>
        </w:rPr>
        <w:t>з’яўляе</w:t>
      </w:r>
      <w:r w:rsidR="00822E87"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цца </w:t>
      </w:r>
      <w:r>
        <w:rPr>
          <w:rFonts w:ascii="Times New Roman" w:hAnsi="Times New Roman" w:cs="Times New Roman"/>
          <w:sz w:val="30"/>
          <w:szCs w:val="30"/>
          <w:lang w:val="be-BY"/>
        </w:rPr>
        <w:t>д</w:t>
      </w:r>
      <w:r w:rsidRPr="00302305">
        <w:rPr>
          <w:rFonts w:ascii="Times New Roman" w:hAnsi="Times New Roman" w:cs="Times New Roman"/>
          <w:sz w:val="30"/>
          <w:szCs w:val="30"/>
          <w:lang w:val="be-BY"/>
        </w:rPr>
        <w:t>зяржаўная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ўстанова дадатковай адукацыі</w:t>
      </w:r>
      <w:r w:rsidR="003F2C4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D123A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302305">
        <w:rPr>
          <w:rFonts w:ascii="Times New Roman" w:hAnsi="Times New Roman" w:cs="Times New Roman"/>
          <w:sz w:val="30"/>
          <w:szCs w:val="30"/>
          <w:lang w:val="be-BY"/>
        </w:rPr>
        <w:t xml:space="preserve">Аршанскі раённы цэнтр фізічнай культуры, турызму </w:t>
      </w:r>
      <w:r>
        <w:rPr>
          <w:rFonts w:ascii="Times New Roman" w:hAnsi="Times New Roman" w:cs="Times New Roman"/>
          <w:sz w:val="30"/>
          <w:szCs w:val="30"/>
          <w:lang w:val="be-BY"/>
        </w:rPr>
        <w:t>і краязнаўства дзяцей і моладзі</w:t>
      </w:r>
      <w:r w:rsidR="009D123A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302305">
        <w:rPr>
          <w:rFonts w:ascii="Times New Roman" w:hAnsi="Times New Roman" w:cs="Times New Roman"/>
          <w:sz w:val="30"/>
          <w:szCs w:val="30"/>
          <w:lang w:val="be-BY"/>
        </w:rPr>
        <w:t xml:space="preserve"> (дал</w:t>
      </w:r>
      <w:r w:rsidR="00920E45">
        <w:rPr>
          <w:rFonts w:ascii="Times New Roman" w:hAnsi="Times New Roman" w:cs="Times New Roman"/>
          <w:sz w:val="30"/>
          <w:szCs w:val="30"/>
          <w:lang w:val="be-BY"/>
        </w:rPr>
        <w:t xml:space="preserve">ей – </w:t>
      </w:r>
      <w:r>
        <w:rPr>
          <w:rFonts w:ascii="Times New Roman" w:hAnsi="Times New Roman" w:cs="Times New Roman"/>
          <w:sz w:val="30"/>
          <w:szCs w:val="30"/>
          <w:lang w:val="be-BY"/>
        </w:rPr>
        <w:t>АРЦФКТіКДі</w:t>
      </w:r>
      <w:r w:rsidRPr="00302305">
        <w:rPr>
          <w:rFonts w:ascii="Times New Roman" w:hAnsi="Times New Roman" w:cs="Times New Roman"/>
          <w:sz w:val="30"/>
          <w:szCs w:val="30"/>
          <w:lang w:val="be-BY"/>
        </w:rPr>
        <w:t>М)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8A36E3" w:rsidRPr="00577291" w:rsidRDefault="008A36E3" w:rsidP="008A36E3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7291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9D123A">
        <w:rPr>
          <w:rFonts w:ascii="Times New Roman" w:hAnsi="Times New Roman" w:cs="Times New Roman"/>
          <w:sz w:val="30"/>
          <w:szCs w:val="30"/>
          <w:lang w:val="be-BY"/>
        </w:rPr>
        <w:t>. Мэта і задачы</w:t>
      </w:r>
      <w:r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F2C41">
        <w:rPr>
          <w:rFonts w:ascii="Times New Roman" w:hAnsi="Times New Roman" w:cs="Times New Roman"/>
          <w:sz w:val="30"/>
          <w:szCs w:val="30"/>
          <w:lang w:val="be-BY"/>
        </w:rPr>
        <w:t>конкурсу-турніру</w:t>
      </w:r>
      <w:r w:rsidR="009D123A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223C06" w:rsidRPr="00223C06" w:rsidRDefault="009D123A" w:rsidP="00223C06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Конкурс-турнір праводзіцца</w:t>
      </w:r>
      <w:r w:rsidR="004E5D43"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 з </w:t>
      </w:r>
      <w:r w:rsidR="00223C06" w:rsidRPr="00223C06">
        <w:rPr>
          <w:rFonts w:ascii="Times New Roman" w:hAnsi="Times New Roman" w:cs="Times New Roman"/>
          <w:sz w:val="30"/>
          <w:szCs w:val="30"/>
          <w:lang w:val="be-BY"/>
        </w:rPr>
        <w:t>мэтай фарміравання ў моладзі патрыятычных якасцей, паглыблення пачуцця любові да сваёй краіны праз далучэнне іх да даследавання ж</w:t>
      </w:r>
      <w:r w:rsidR="00223C06">
        <w:rPr>
          <w:rFonts w:ascii="Times New Roman" w:hAnsi="Times New Roman" w:cs="Times New Roman"/>
          <w:sz w:val="30"/>
          <w:szCs w:val="30"/>
          <w:lang w:val="be-BY"/>
        </w:rPr>
        <w:t xml:space="preserve">ыцця і дзейнасці адметных асоб </w:t>
      </w:r>
      <w:r w:rsidR="00223C06" w:rsidRPr="00223C06">
        <w:rPr>
          <w:rFonts w:ascii="Times New Roman" w:hAnsi="Times New Roman" w:cs="Times New Roman"/>
          <w:sz w:val="30"/>
          <w:szCs w:val="30"/>
          <w:lang w:val="be-BY"/>
        </w:rPr>
        <w:t>свайго краю, да пазнання гістарычнай, культурнай і прыроднай спадчыны малой радзімы.</w:t>
      </w:r>
    </w:p>
    <w:p w:rsidR="00223C06" w:rsidRPr="00223C06" w:rsidRDefault="00223C06" w:rsidP="00223C06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23C06">
        <w:rPr>
          <w:rFonts w:ascii="Times New Roman" w:hAnsi="Times New Roman" w:cs="Times New Roman"/>
          <w:sz w:val="30"/>
          <w:szCs w:val="30"/>
          <w:lang w:val="be-BY"/>
        </w:rPr>
        <w:t>Дасягненне пастаўленай мэты ажыццяўляецца праз рашэнне наступных задач:</w:t>
      </w:r>
    </w:p>
    <w:p w:rsidR="00223C06" w:rsidRPr="00223C06" w:rsidRDefault="00223C06" w:rsidP="00223C06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23C06">
        <w:rPr>
          <w:rFonts w:ascii="Times New Roman" w:hAnsi="Times New Roman" w:cs="Times New Roman"/>
          <w:sz w:val="30"/>
          <w:szCs w:val="30"/>
          <w:lang w:val="be-BY"/>
        </w:rPr>
        <w:t>масавае ўключэнне навучэнцаў у дзейнасць па даследаванні, вывучэнні, аднаўленні (адраджэнні) і выкарыстанні аб’ектаў ”страчанай спадчыны“;</w:t>
      </w:r>
    </w:p>
    <w:p w:rsidR="00223C06" w:rsidRPr="00223C06" w:rsidRDefault="00223C06" w:rsidP="00223C06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23C06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захаванне i выкарыстанне матэрыяльных і нематэрыяльных каштоўнасцей малой радзімы, распаўсюджванне інфармацыі аб іх і папулярызацыя на карысць iнтарэсаў грамадства; </w:t>
      </w:r>
    </w:p>
    <w:p w:rsidR="00223C06" w:rsidRPr="00223C06" w:rsidRDefault="00223C06" w:rsidP="00223C06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23C06">
        <w:rPr>
          <w:rFonts w:ascii="Times New Roman" w:hAnsi="Times New Roman" w:cs="Times New Roman"/>
          <w:sz w:val="30"/>
          <w:szCs w:val="30"/>
          <w:lang w:val="be-BY"/>
        </w:rPr>
        <w:t>даследаванне і папулярызацыя жыцця і дзейнасці выбітных асоб свайго краю;</w:t>
      </w:r>
    </w:p>
    <w:p w:rsidR="00223C06" w:rsidRPr="00223C06" w:rsidRDefault="00223C06" w:rsidP="00223C06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23C06">
        <w:rPr>
          <w:rFonts w:ascii="Times New Roman" w:hAnsi="Times New Roman" w:cs="Times New Roman"/>
          <w:sz w:val="30"/>
          <w:szCs w:val="30"/>
          <w:lang w:val="be-BY"/>
        </w:rPr>
        <w:t>выхаванне беражлівых адносін да гісторыі і культуры краю, адказнасці за захаванне культурна-гістарычнай спадчыны продкаў;</w:t>
      </w:r>
    </w:p>
    <w:p w:rsidR="00223C06" w:rsidRPr="00223C06" w:rsidRDefault="00223C06" w:rsidP="00223C06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23C06">
        <w:rPr>
          <w:rFonts w:ascii="Times New Roman" w:hAnsi="Times New Roman" w:cs="Times New Roman"/>
          <w:sz w:val="30"/>
          <w:szCs w:val="30"/>
          <w:lang w:val="be-BY"/>
        </w:rPr>
        <w:t>стварэнне іміджу рэгіёна як прывабнага турысцка-экскурсійнага і культурна-пазнавальнага аб’екта;</w:t>
      </w:r>
    </w:p>
    <w:p w:rsidR="009D123A" w:rsidRDefault="00223C06" w:rsidP="00223C06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23C06">
        <w:rPr>
          <w:rFonts w:ascii="Times New Roman" w:hAnsi="Times New Roman" w:cs="Times New Roman"/>
          <w:sz w:val="30"/>
          <w:szCs w:val="30"/>
          <w:lang w:val="be-BY"/>
        </w:rPr>
        <w:t>стварэнне ўмоў для раскрыцця пазнавальных і творчых здольнасцей навучэнцаў.</w:t>
      </w:r>
    </w:p>
    <w:p w:rsidR="004E5D43" w:rsidRPr="00577291" w:rsidRDefault="00920E45" w:rsidP="004E5D43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 Удзельнікі</w:t>
      </w:r>
      <w:r w:rsidR="004E5D43"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23C06">
        <w:rPr>
          <w:rFonts w:ascii="Times New Roman" w:hAnsi="Times New Roman" w:cs="Times New Roman"/>
          <w:sz w:val="30"/>
          <w:szCs w:val="30"/>
          <w:lang w:val="be-BY"/>
        </w:rPr>
        <w:t>конкурсу-турніру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E5D43" w:rsidRPr="00577291" w:rsidRDefault="00223C06" w:rsidP="000E583C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 конкурсе-турніры</w:t>
      </w:r>
      <w:r w:rsidR="000E583C"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 прымаюць удзел навучэнцы </w:t>
      </w:r>
      <w:r w:rsidR="00E848C2"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аб’яднанняў па інтарэсах </w:t>
      </w:r>
      <w:r w:rsidR="004E5D43"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устаноў </w:t>
      </w:r>
      <w:r w:rsidR="000E583C"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адукацыі </w:t>
      </w:r>
      <w:r w:rsidR="00D36F05"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(індывідуальна) </w:t>
      </w:r>
      <w:r w:rsidR="000E583C"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ва ўзросце </w:t>
      </w:r>
      <w:r w:rsidR="00903D0F" w:rsidRPr="00577291">
        <w:rPr>
          <w:rFonts w:ascii="Times New Roman" w:hAnsi="Times New Roman" w:cs="Times New Roman"/>
          <w:sz w:val="30"/>
          <w:szCs w:val="30"/>
          <w:lang w:val="be-BY"/>
        </w:rPr>
        <w:t>ад</w:t>
      </w:r>
      <w:r w:rsidR="004E5D43"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 14 гадоў.</w:t>
      </w:r>
    </w:p>
    <w:p w:rsidR="00E34308" w:rsidRPr="00577291" w:rsidRDefault="004E5D43" w:rsidP="000E583C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7291">
        <w:rPr>
          <w:rFonts w:ascii="Times New Roman" w:hAnsi="Times New Roman" w:cs="Times New Roman"/>
          <w:sz w:val="30"/>
          <w:szCs w:val="30"/>
          <w:lang w:val="be-BY"/>
        </w:rPr>
        <w:t>4. Тэрмін рэал</w:t>
      </w:r>
      <w:r w:rsidR="003F2C41">
        <w:rPr>
          <w:rFonts w:ascii="Times New Roman" w:hAnsi="Times New Roman" w:cs="Times New Roman"/>
          <w:sz w:val="30"/>
          <w:szCs w:val="30"/>
          <w:lang w:val="be-BY"/>
        </w:rPr>
        <w:t>ізацыі.</w:t>
      </w:r>
      <w:r w:rsidR="000E583C"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9953F5" w:rsidRPr="009953F5" w:rsidRDefault="009953F5" w:rsidP="009953F5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953F5">
        <w:rPr>
          <w:rFonts w:ascii="Times New Roman" w:hAnsi="Times New Roman" w:cs="Times New Roman"/>
          <w:sz w:val="30"/>
          <w:szCs w:val="30"/>
          <w:lang w:val="be-BY"/>
        </w:rPr>
        <w:t>Конкурс-турнір праводзіцца</w:t>
      </w:r>
      <w:r w:rsidR="00294DE3">
        <w:rPr>
          <w:rFonts w:ascii="Times New Roman" w:hAnsi="Times New Roman" w:cs="Times New Roman"/>
          <w:sz w:val="30"/>
          <w:szCs w:val="30"/>
          <w:lang w:val="be-BY"/>
        </w:rPr>
        <w:t xml:space="preserve"> ў перыяд з ліпеня па лістапад</w:t>
      </w:r>
      <w:r w:rsidRPr="009953F5">
        <w:rPr>
          <w:rFonts w:ascii="Times New Roman" w:hAnsi="Times New Roman" w:cs="Times New Roman"/>
          <w:sz w:val="30"/>
          <w:szCs w:val="30"/>
          <w:lang w:val="be-BY"/>
        </w:rPr>
        <w:t xml:space="preserve"> 2024 года ў тры этапы з вызначэннем пераможцаў і прызёраў:</w:t>
      </w:r>
    </w:p>
    <w:p w:rsidR="009953F5" w:rsidRPr="009953F5" w:rsidRDefault="009953F5" w:rsidP="009953F5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953F5">
        <w:rPr>
          <w:rFonts w:ascii="Times New Roman" w:hAnsi="Times New Roman" w:cs="Times New Roman"/>
          <w:sz w:val="30"/>
          <w:szCs w:val="30"/>
          <w:lang w:val="be-BY"/>
        </w:rPr>
        <w:t>першы этап – ва ўстановах адукацыі;</w:t>
      </w:r>
    </w:p>
    <w:p w:rsidR="009953F5" w:rsidRPr="009953F5" w:rsidRDefault="009953F5" w:rsidP="009953F5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953F5">
        <w:rPr>
          <w:rFonts w:ascii="Times New Roman" w:hAnsi="Times New Roman" w:cs="Times New Roman"/>
          <w:sz w:val="30"/>
          <w:szCs w:val="30"/>
          <w:lang w:val="be-BY"/>
        </w:rPr>
        <w:t>другі этап – р</w:t>
      </w:r>
      <w:r>
        <w:rPr>
          <w:rFonts w:ascii="Times New Roman" w:hAnsi="Times New Roman" w:cs="Times New Roman"/>
          <w:sz w:val="30"/>
          <w:szCs w:val="30"/>
          <w:lang w:val="be-BY"/>
        </w:rPr>
        <w:t>аённы</w:t>
      </w:r>
      <w:r w:rsidRPr="009953F5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9953F5" w:rsidRPr="009953F5" w:rsidRDefault="009953F5" w:rsidP="009953F5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953F5">
        <w:rPr>
          <w:rFonts w:ascii="Times New Roman" w:hAnsi="Times New Roman" w:cs="Times New Roman"/>
          <w:sz w:val="30"/>
          <w:szCs w:val="30"/>
          <w:lang w:val="be-BY"/>
        </w:rPr>
        <w:t>трэці этап – абласны.</w:t>
      </w:r>
    </w:p>
    <w:p w:rsidR="009953F5" w:rsidRDefault="009953F5" w:rsidP="009953F5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953F5">
        <w:rPr>
          <w:rFonts w:ascii="Times New Roman" w:hAnsi="Times New Roman" w:cs="Times New Roman"/>
          <w:sz w:val="30"/>
          <w:szCs w:val="30"/>
          <w:lang w:val="be-BY"/>
        </w:rPr>
        <w:t>Пераможцы абласнога этапу прымуць удзел у заключным (рэспубліканскім) этапе конкурсу-турніру.</w:t>
      </w:r>
    </w:p>
    <w:p w:rsidR="004E5D43" w:rsidRDefault="004E5D43" w:rsidP="004E5D43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7291">
        <w:rPr>
          <w:rFonts w:ascii="Times New Roman" w:hAnsi="Times New Roman" w:cs="Times New Roman"/>
          <w:sz w:val="30"/>
          <w:szCs w:val="30"/>
          <w:lang w:val="be-BY"/>
        </w:rPr>
        <w:t>5. Пара</w:t>
      </w:r>
      <w:r w:rsidR="007F3977">
        <w:rPr>
          <w:rFonts w:ascii="Times New Roman" w:hAnsi="Times New Roman" w:cs="Times New Roman"/>
          <w:sz w:val="30"/>
          <w:szCs w:val="30"/>
          <w:lang w:val="be-BY"/>
        </w:rPr>
        <w:t>дак правядзення</w:t>
      </w:r>
      <w:r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21DB" w:rsidRPr="00B621DB">
        <w:rPr>
          <w:rFonts w:ascii="Times New Roman" w:hAnsi="Times New Roman" w:cs="Times New Roman"/>
          <w:sz w:val="30"/>
          <w:szCs w:val="30"/>
          <w:lang w:val="be-BY"/>
        </w:rPr>
        <w:t>конкурсу-турніру</w:t>
      </w:r>
      <w:r w:rsidR="007F397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D962CF" w:rsidRPr="00D962CF" w:rsidRDefault="00D962CF" w:rsidP="00D962C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962CF">
        <w:rPr>
          <w:rFonts w:ascii="Times New Roman" w:hAnsi="Times New Roman" w:cs="Times New Roman"/>
          <w:sz w:val="30"/>
          <w:szCs w:val="30"/>
          <w:lang w:val="be-BY"/>
        </w:rPr>
        <w:t>5.1. На першым этапе конкурсу-турніру навучэнцы аб’яднанняў па інтарэсах устаноў адукацыі праводзяць краязнаўчыя даследаванні жыцця і дзейнасці выбітных асоб свайго краю, выяўляюць матэрыяльныя і нематэрыяльныя каштоўнасці сваёй малой радзімы, якія можна ўмоўна аднесці да ”страчанай спадчыны“ (не маюць яўнай праявы на сённяшні дзень).</w:t>
      </w:r>
    </w:p>
    <w:p w:rsidR="00D962CF" w:rsidRDefault="00D962CF" w:rsidP="00D962C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962CF">
        <w:rPr>
          <w:rFonts w:ascii="Times New Roman" w:hAnsi="Times New Roman" w:cs="Times New Roman"/>
          <w:sz w:val="30"/>
          <w:szCs w:val="30"/>
          <w:lang w:val="be-BY"/>
        </w:rPr>
        <w:t>Падчас даследаванняў удзельнікі конкурсу-турніру працуюць з архіўнымі дакументамі, матэрыяламі археалагічных даследаванняў, публікацыямі ў спецыяльных навуковых выданнях, матэрыяламі</w:t>
      </w:r>
      <w:r w:rsidR="00294DE3">
        <w:rPr>
          <w:rFonts w:ascii="Times New Roman" w:hAnsi="Times New Roman" w:cs="Times New Roman"/>
          <w:sz w:val="30"/>
          <w:szCs w:val="30"/>
          <w:lang w:val="be-BY"/>
        </w:rPr>
        <w:t xml:space="preserve">     </w:t>
      </w:r>
      <w:r w:rsidRPr="00D962CF">
        <w:rPr>
          <w:rFonts w:ascii="Times New Roman" w:hAnsi="Times New Roman" w:cs="Times New Roman"/>
          <w:sz w:val="30"/>
          <w:szCs w:val="30"/>
          <w:lang w:val="be-BY"/>
        </w:rPr>
        <w:t xml:space="preserve"> музеяў і г.д.</w:t>
      </w:r>
    </w:p>
    <w:p w:rsidR="007242AC" w:rsidRPr="007242AC" w:rsidRDefault="007242AC" w:rsidP="007242AC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242AC">
        <w:rPr>
          <w:rFonts w:ascii="Times New Roman" w:hAnsi="Times New Roman" w:cs="Times New Roman"/>
          <w:sz w:val="30"/>
          <w:szCs w:val="30"/>
          <w:lang w:val="be-BY"/>
        </w:rPr>
        <w:t xml:space="preserve">Аб’ектамі пільнай цікаўнасці ўдзельнікаў конкурсу-турніру становяцца аб’екты ”страчанай спадчыны“, амаль забытыя ў народзе, ці зруйнаваныя часам і людзьмі. </w:t>
      </w:r>
    </w:p>
    <w:p w:rsidR="007242AC" w:rsidRPr="007242AC" w:rsidRDefault="007242AC" w:rsidP="007242AC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242AC">
        <w:rPr>
          <w:rFonts w:ascii="Times New Roman" w:hAnsi="Times New Roman" w:cs="Times New Roman"/>
          <w:sz w:val="30"/>
          <w:szCs w:val="30"/>
          <w:lang w:val="be-BY"/>
        </w:rPr>
        <w:t>”Страчанай спадчынай“ можа быць:</w:t>
      </w:r>
    </w:p>
    <w:p w:rsidR="007242AC" w:rsidRPr="007242AC" w:rsidRDefault="007242AC" w:rsidP="007242AC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242AC">
        <w:rPr>
          <w:rFonts w:ascii="Times New Roman" w:hAnsi="Times New Roman" w:cs="Times New Roman"/>
          <w:sz w:val="30"/>
          <w:szCs w:val="30"/>
          <w:lang w:val="be-BY"/>
        </w:rPr>
        <w:t xml:space="preserve">нематэрыяльнае праяўленне творчасцi чалавека (звычаi, традыцыi, абрады, фальклор (вусная народная творчасць, легенды і паданні), традыцыйныя маўленчая культура, гаворка, змест геральдычных аб’ектаў, </w:t>
      </w:r>
      <w:r w:rsidRPr="007242AC">
        <w:rPr>
          <w:rFonts w:ascii="Times New Roman" w:hAnsi="Times New Roman" w:cs="Times New Roman"/>
          <w:sz w:val="30"/>
          <w:szCs w:val="30"/>
          <w:lang w:val="be-BY"/>
        </w:rPr>
        <w:lastRenderedPageBreak/>
        <w:t>уласных геаграфічных назваў (тапонімаў) i інш.), а таксама створаныя чалавекам або цесна звязаныя з яго дзейнасцю;</w:t>
      </w:r>
    </w:p>
    <w:p w:rsidR="007242AC" w:rsidRPr="007242AC" w:rsidRDefault="007242AC" w:rsidP="007242AC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242AC">
        <w:rPr>
          <w:rFonts w:ascii="Times New Roman" w:hAnsi="Times New Roman" w:cs="Times New Roman"/>
          <w:sz w:val="30"/>
          <w:szCs w:val="30"/>
          <w:lang w:val="be-BY"/>
        </w:rPr>
        <w:t>матэрыяльныя аб’екты (помнікі гісторыі, прыроды, архітэктуры, археалогіі, горадабудаўнiцтва, мастацтва, дакументальныя помнікі і інш.). Аб’екты ”страчанай спадчыны“ павінны з’яўляцца аўтэнтычнымі і мець гiстарычнае, мастацкае, навуковае або iншае значэнне з пункту гледжання ўдзельніка конкурсу-турніру;</w:t>
      </w:r>
    </w:p>
    <w:p w:rsidR="007242AC" w:rsidRDefault="007242AC" w:rsidP="007242AC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242AC">
        <w:rPr>
          <w:rFonts w:ascii="Times New Roman" w:hAnsi="Times New Roman" w:cs="Times New Roman"/>
          <w:sz w:val="30"/>
          <w:szCs w:val="30"/>
          <w:lang w:val="be-BY"/>
        </w:rPr>
        <w:t xml:space="preserve"> малавядомыя, але выбітныя, па меркаваннях удзельнікаў конкурсу-турніру, землякі, хто зрабіў свой унёсак у адметнасць дадзенага рэгіёна.</w:t>
      </w:r>
    </w:p>
    <w:p w:rsidR="008D118D" w:rsidRPr="00D962CF" w:rsidRDefault="008D118D" w:rsidP="008D118D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962CF">
        <w:rPr>
          <w:rFonts w:ascii="Times New Roman" w:hAnsi="Times New Roman" w:cs="Times New Roman"/>
          <w:sz w:val="30"/>
          <w:szCs w:val="30"/>
          <w:lang w:val="be-BY"/>
        </w:rPr>
        <w:t>Па вынікам даследавання ствараецца брашура ”Дзівосы краю майго“, ў якой змешчаецца матэрыял аб ”топ</w:t>
      </w:r>
      <w:r w:rsidR="007242AC">
        <w:rPr>
          <w:rFonts w:ascii="Times New Roman" w:hAnsi="Times New Roman" w:cs="Times New Roman"/>
          <w:sz w:val="30"/>
          <w:szCs w:val="30"/>
          <w:lang w:val="be-BY"/>
        </w:rPr>
        <w:t>-3“ (па кожнай пазіцыі 3, усяго</w:t>
      </w:r>
      <w:r w:rsidR="00294DE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962CF">
        <w:rPr>
          <w:rFonts w:ascii="Times New Roman" w:hAnsi="Times New Roman" w:cs="Times New Roman"/>
          <w:sz w:val="30"/>
          <w:szCs w:val="30"/>
          <w:lang w:val="be-BY"/>
        </w:rPr>
        <w:t xml:space="preserve">9) аб’ектах ”страчанай спадчыны“ – найбольш значных матэрыяльных і наматэрыяльных каштоўнасцях малой радзімы, а таксама аб выбітных асобах свайго краю. </w:t>
      </w:r>
    </w:p>
    <w:p w:rsidR="008D118D" w:rsidRPr="00D962CF" w:rsidRDefault="008D118D" w:rsidP="007242AC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962CF">
        <w:rPr>
          <w:rFonts w:ascii="Times New Roman" w:hAnsi="Times New Roman" w:cs="Times New Roman"/>
          <w:sz w:val="30"/>
          <w:szCs w:val="30"/>
          <w:lang w:val="be-BY"/>
        </w:rPr>
        <w:t xml:space="preserve">Брашура (pdf файл) уключае: тытульны ліст, інфармацыю аб аб’ектах, карту-схему з адзначанымі 9 адметнасцямі, спіс выкарыстаных крыніц. Інфармацыя аб аб’ектах павінна быць прадстаўлена лагічна ў адпаведнасці з наступнай структурай: месцазнаходжанне аб’екта, гістарычная даведка, знішчэнне (поўнае ці частковае) аб’екта, ўнёсак ”выбітных“ асоб у культурнае і (або) духоўнае жыццё малой радзімы, ці уплыў на ход гістарычнага развіцця краю (калі мае месца). Апісанне аб’ектаў дапаўняецца фотаздымкамі, схемамі, малюнкамі. Пры выкарыстанні літаратуры неабходна даваць спасылкі ў тэксце (калі матэрыял аўтарскі, то гэта таксама неабходна адзначыць). Інфармацыя аб адным аб’екце павінна займаць не больш 2 старонак. </w:t>
      </w:r>
    </w:p>
    <w:p w:rsidR="00997448" w:rsidRDefault="00D34A3A" w:rsidP="00D962C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5.2.</w:t>
      </w:r>
      <w:r w:rsidRPr="00997448">
        <w:rPr>
          <w:lang w:val="be-BY"/>
        </w:rPr>
        <w:t xml:space="preserve"> </w:t>
      </w:r>
      <w:r w:rsidRPr="00D34A3A">
        <w:rPr>
          <w:rFonts w:ascii="Times New Roman" w:hAnsi="Times New Roman" w:cs="Times New Roman"/>
          <w:sz w:val="30"/>
          <w:szCs w:val="30"/>
          <w:lang w:val="be-BY"/>
        </w:rPr>
        <w:t xml:space="preserve">На другі (раённы) этап </w:t>
      </w:r>
      <w:r w:rsidR="00997448">
        <w:rPr>
          <w:rFonts w:ascii="Times New Roman" w:hAnsi="Times New Roman" w:cs="Times New Roman"/>
          <w:sz w:val="30"/>
          <w:szCs w:val="30"/>
          <w:lang w:val="be-BY"/>
        </w:rPr>
        <w:t xml:space="preserve">да </w:t>
      </w:r>
      <w:r w:rsidR="00997448" w:rsidRPr="00996EAA">
        <w:rPr>
          <w:rFonts w:ascii="Times New Roman" w:hAnsi="Times New Roman" w:cs="Times New Roman"/>
          <w:b/>
          <w:sz w:val="30"/>
          <w:szCs w:val="30"/>
          <w:lang w:val="be-BY"/>
        </w:rPr>
        <w:t>23.09.2024</w:t>
      </w:r>
      <w:r w:rsidR="0099744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96EAA" w:rsidRPr="00996EAA">
        <w:rPr>
          <w:rFonts w:ascii="Times New Roman" w:hAnsi="Times New Roman" w:cs="Times New Roman"/>
          <w:sz w:val="30"/>
          <w:szCs w:val="30"/>
          <w:lang w:val="be-BY"/>
        </w:rPr>
        <w:t>на электронны адрас адд</w:t>
      </w:r>
      <w:r w:rsidR="00996EAA">
        <w:rPr>
          <w:rFonts w:ascii="Times New Roman" w:hAnsi="Times New Roman" w:cs="Times New Roman"/>
          <w:sz w:val="30"/>
          <w:szCs w:val="30"/>
          <w:lang w:val="be-BY"/>
        </w:rPr>
        <w:t xml:space="preserve">зела краязнаўства АРЦФКТіКДіМ: </w:t>
      </w:r>
      <w:r w:rsidR="00996EAA" w:rsidRPr="00D34A3A">
        <w:rPr>
          <w:rFonts w:ascii="Times New Roman" w:hAnsi="Times New Roman" w:cs="Times New Roman"/>
          <w:sz w:val="30"/>
          <w:szCs w:val="30"/>
          <w:lang w:val="be-BY"/>
        </w:rPr>
        <w:t xml:space="preserve">turism.orsha@goroo-orsha.by                </w:t>
      </w:r>
      <w:r w:rsidRPr="00D34A3A">
        <w:rPr>
          <w:rFonts w:ascii="Times New Roman" w:hAnsi="Times New Roman" w:cs="Times New Roman"/>
          <w:sz w:val="30"/>
          <w:szCs w:val="30"/>
          <w:lang w:val="be-BY"/>
        </w:rPr>
        <w:t xml:space="preserve">ад кожнай установы адукацыі дасылаецца </w:t>
      </w:r>
      <w:r w:rsidR="00997448">
        <w:rPr>
          <w:rFonts w:ascii="Times New Roman" w:hAnsi="Times New Roman" w:cs="Times New Roman"/>
          <w:sz w:val="30"/>
          <w:szCs w:val="30"/>
          <w:lang w:val="be-BY"/>
        </w:rPr>
        <w:t xml:space="preserve">заяўка (дадатак) і </w:t>
      </w:r>
      <w:r w:rsidR="00294DE3">
        <w:rPr>
          <w:rFonts w:ascii="Times New Roman" w:hAnsi="Times New Roman" w:cs="Times New Roman"/>
          <w:sz w:val="30"/>
          <w:szCs w:val="30"/>
          <w:lang w:val="be-BY"/>
        </w:rPr>
        <w:t>не больш</w:t>
      </w:r>
      <w:r w:rsidR="00996EAA">
        <w:rPr>
          <w:rFonts w:ascii="Times New Roman" w:hAnsi="Times New Roman" w:cs="Times New Roman"/>
          <w:sz w:val="30"/>
          <w:szCs w:val="30"/>
          <w:lang w:val="be-BY"/>
        </w:rPr>
        <w:t xml:space="preserve"> трох</w:t>
      </w:r>
      <w:r w:rsidRPr="00D34A3A">
        <w:rPr>
          <w:rFonts w:ascii="Times New Roman" w:hAnsi="Times New Roman" w:cs="Times New Roman"/>
          <w:sz w:val="30"/>
          <w:szCs w:val="30"/>
          <w:lang w:val="be-BY"/>
        </w:rPr>
        <w:t xml:space="preserve"> распрацав</w:t>
      </w:r>
      <w:r w:rsidR="00996EAA">
        <w:rPr>
          <w:rFonts w:ascii="Times New Roman" w:hAnsi="Times New Roman" w:cs="Times New Roman"/>
          <w:sz w:val="30"/>
          <w:szCs w:val="30"/>
          <w:lang w:val="be-BY"/>
        </w:rPr>
        <w:t>аных брашур.</w:t>
      </w:r>
      <w:r w:rsidR="0099744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54A57" w:rsidRPr="00254A57">
        <w:rPr>
          <w:rFonts w:ascii="Times New Roman" w:hAnsi="Times New Roman" w:cs="Times New Roman"/>
          <w:sz w:val="30"/>
          <w:szCs w:val="30"/>
          <w:lang w:val="be-BY"/>
        </w:rPr>
        <w:t>Заяўка ўключае спасылкі на брашуры, якія размяшчаны на вобл</w:t>
      </w:r>
      <w:r w:rsidR="00254A57">
        <w:rPr>
          <w:rFonts w:ascii="Times New Roman" w:hAnsi="Times New Roman" w:cs="Times New Roman"/>
          <w:sz w:val="30"/>
          <w:szCs w:val="30"/>
          <w:lang w:val="be-BY"/>
        </w:rPr>
        <w:t>ачных сервісах устаноў адукацый</w:t>
      </w:r>
      <w:r w:rsidR="00254A57" w:rsidRPr="00254A57">
        <w:rPr>
          <w:rFonts w:ascii="Times New Roman" w:hAnsi="Times New Roman" w:cs="Times New Roman"/>
          <w:sz w:val="30"/>
          <w:szCs w:val="30"/>
          <w:lang w:val="be-BY"/>
        </w:rPr>
        <w:t xml:space="preserve"> з прад</w:t>
      </w:r>
      <w:r w:rsidR="00254A57">
        <w:rPr>
          <w:rFonts w:ascii="Times New Roman" w:hAnsi="Times New Roman" w:cs="Times New Roman"/>
          <w:sz w:val="30"/>
          <w:szCs w:val="30"/>
          <w:lang w:val="be-BY"/>
        </w:rPr>
        <w:t>астаўленнем доступу па спасылцы</w:t>
      </w:r>
      <w:r w:rsidR="00254A57" w:rsidRPr="00254A57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996EAA">
        <w:rPr>
          <w:rFonts w:ascii="Times New Roman" w:hAnsi="Times New Roman" w:cs="Times New Roman"/>
          <w:sz w:val="30"/>
          <w:szCs w:val="30"/>
          <w:lang w:val="be-BY"/>
        </w:rPr>
        <w:t xml:space="preserve"> Брашуры</w:t>
      </w:r>
      <w:r w:rsidRPr="00D34A3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97448">
        <w:rPr>
          <w:rFonts w:ascii="Times New Roman" w:hAnsi="Times New Roman" w:cs="Times New Roman"/>
          <w:sz w:val="30"/>
          <w:szCs w:val="30"/>
          <w:lang w:val="be-BY"/>
        </w:rPr>
        <w:t xml:space="preserve">таксама </w:t>
      </w:r>
      <w:r w:rsidR="00996EAA">
        <w:rPr>
          <w:rFonts w:ascii="Times New Roman" w:hAnsi="Times New Roman" w:cs="Times New Roman"/>
          <w:sz w:val="30"/>
          <w:szCs w:val="30"/>
          <w:lang w:val="be-BY"/>
        </w:rPr>
        <w:t>прадстаўляю</w:t>
      </w:r>
      <w:r w:rsidRPr="00D34A3A">
        <w:rPr>
          <w:rFonts w:ascii="Times New Roman" w:hAnsi="Times New Roman" w:cs="Times New Roman"/>
          <w:sz w:val="30"/>
          <w:szCs w:val="30"/>
          <w:lang w:val="be-BY"/>
        </w:rPr>
        <w:t>цца ў аддзел краязнаўства ў раздрукаваным выглядзе</w:t>
      </w:r>
      <w:r w:rsidR="0099744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996EAA" w:rsidRPr="00D962CF" w:rsidRDefault="00996EAA" w:rsidP="00996EAA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5.3. </w:t>
      </w:r>
      <w:r w:rsidRPr="00D962CF">
        <w:rPr>
          <w:rFonts w:ascii="Times New Roman" w:hAnsi="Times New Roman" w:cs="Times New Roman"/>
          <w:sz w:val="30"/>
          <w:szCs w:val="30"/>
          <w:lang w:val="be-BY"/>
        </w:rPr>
        <w:t>Крытэрыі ацэнкі брашуры:</w:t>
      </w:r>
    </w:p>
    <w:p w:rsidR="00996EAA" w:rsidRPr="00D962CF" w:rsidRDefault="00996EAA" w:rsidP="00996EAA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962CF">
        <w:rPr>
          <w:rFonts w:ascii="Times New Roman" w:hAnsi="Times New Roman" w:cs="Times New Roman"/>
          <w:sz w:val="30"/>
          <w:szCs w:val="30"/>
          <w:lang w:val="be-BY"/>
        </w:rPr>
        <w:t>лагічнасць і змястоўнасць прадстаўленай інфармацыі аб аб’екце;</w:t>
      </w:r>
    </w:p>
    <w:p w:rsidR="00996EAA" w:rsidRPr="00D962CF" w:rsidRDefault="00996EAA" w:rsidP="00996EAA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962CF">
        <w:rPr>
          <w:rFonts w:ascii="Times New Roman" w:hAnsi="Times New Roman" w:cs="Times New Roman"/>
          <w:sz w:val="30"/>
          <w:szCs w:val="30"/>
          <w:lang w:val="be-BY"/>
        </w:rPr>
        <w:t>значнасць аб’екта для сваёй мясцовасці (ці краю);</w:t>
      </w:r>
    </w:p>
    <w:p w:rsidR="00996EAA" w:rsidRPr="00D962CF" w:rsidRDefault="00996EAA" w:rsidP="00996EAA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962CF">
        <w:rPr>
          <w:rFonts w:ascii="Times New Roman" w:hAnsi="Times New Roman" w:cs="Times New Roman"/>
          <w:sz w:val="30"/>
          <w:szCs w:val="30"/>
          <w:lang w:val="be-BY"/>
        </w:rPr>
        <w:t>крэатыўнасць афармлення;</w:t>
      </w:r>
    </w:p>
    <w:p w:rsidR="00996EAA" w:rsidRPr="00D962CF" w:rsidRDefault="00996EAA" w:rsidP="00996EAA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962CF">
        <w:rPr>
          <w:rFonts w:ascii="Times New Roman" w:hAnsi="Times New Roman" w:cs="Times New Roman"/>
          <w:sz w:val="30"/>
          <w:szCs w:val="30"/>
          <w:lang w:val="be-BY"/>
        </w:rPr>
        <w:t>самастойнасць у зборы і аналізе матэрыялу;</w:t>
      </w:r>
    </w:p>
    <w:p w:rsidR="00D34A3A" w:rsidRDefault="00996EAA" w:rsidP="00996EAA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962CF">
        <w:rPr>
          <w:rFonts w:ascii="Times New Roman" w:hAnsi="Times New Roman" w:cs="Times New Roman"/>
          <w:sz w:val="30"/>
          <w:szCs w:val="30"/>
          <w:lang w:val="be-BY"/>
        </w:rPr>
        <w:t>наяўнасць спасылак на крыніцы.</w:t>
      </w:r>
    </w:p>
    <w:p w:rsidR="00B621DB" w:rsidRPr="00B621DB" w:rsidRDefault="00996EAA" w:rsidP="00B621D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5.4. </w:t>
      </w:r>
      <w:r w:rsidR="007242AC">
        <w:rPr>
          <w:rFonts w:ascii="Times New Roman" w:hAnsi="Times New Roman" w:cs="Times New Roman"/>
          <w:sz w:val="30"/>
          <w:szCs w:val="30"/>
          <w:lang w:val="be-BY"/>
        </w:rPr>
        <w:t>Ад Аршанскага</w:t>
      </w:r>
      <w:r w:rsidR="00D962CF" w:rsidRPr="00D962CF">
        <w:rPr>
          <w:rFonts w:ascii="Times New Roman" w:hAnsi="Times New Roman" w:cs="Times New Roman"/>
          <w:sz w:val="30"/>
          <w:szCs w:val="30"/>
          <w:lang w:val="be-BY"/>
        </w:rPr>
        <w:t xml:space="preserve"> раёна вызначаецца 1 пераможца і прызёры. У трэцім (абласным) этапе ўдзельнічае пераможца раённага этапу (адзін).</w:t>
      </w:r>
    </w:p>
    <w:p w:rsidR="00B621DB" w:rsidRPr="00B621DB" w:rsidRDefault="00B621DB" w:rsidP="00B621D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5.5</w:t>
      </w:r>
      <w:r w:rsidRPr="00B621DB">
        <w:rPr>
          <w:rFonts w:ascii="Times New Roman" w:hAnsi="Times New Roman" w:cs="Times New Roman"/>
          <w:sz w:val="30"/>
          <w:szCs w:val="30"/>
          <w:lang w:val="be-BY"/>
        </w:rPr>
        <w:t xml:space="preserve">. На трэцім (абласным) этапе распрацаваныя брашуры кожнага пераможцы другога этапу размяшчаюцца на сайце Віцебскага абласнога палаца дзяцей і моладзі ў раздзеле ”Мерапрыемствы“ для знаёмства з імі ўдзельнікаў. </w:t>
      </w:r>
    </w:p>
    <w:p w:rsidR="00B621DB" w:rsidRPr="00B621DB" w:rsidRDefault="00B621DB" w:rsidP="00B621D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621DB">
        <w:rPr>
          <w:rFonts w:ascii="Times New Roman" w:hAnsi="Times New Roman" w:cs="Times New Roman"/>
          <w:sz w:val="30"/>
          <w:szCs w:val="30"/>
          <w:lang w:val="be-BY"/>
        </w:rPr>
        <w:t>На падставе мэтэрыялаў брашур арганізацыйным камітэтам распрацоўваецца краязнаўчая віктарына, удзельнікамі якой з’яўляюцца пераможцы другога этапу конкурсу-турніру – аўтары дасланых брашур. Тэрміны і парадак правядзення краязнаўчай віктарыны будуць паведамлены ўдзельнікам дадаткова.</w:t>
      </w:r>
    </w:p>
    <w:p w:rsidR="00B621DB" w:rsidRPr="00B621DB" w:rsidRDefault="00B621DB" w:rsidP="00B621D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621DB">
        <w:rPr>
          <w:rFonts w:ascii="Times New Roman" w:hAnsi="Times New Roman" w:cs="Times New Roman"/>
          <w:sz w:val="30"/>
          <w:szCs w:val="30"/>
          <w:lang w:val="be-BY"/>
        </w:rPr>
        <w:t>Пять навучэнцаў – пераможцаў абласнога этапу прымуць удзел у складзе зборнай каманды Віцебскай вобласці ў заключным (рэспубліканскім) этапе конкурсу-турніру.</w:t>
      </w:r>
    </w:p>
    <w:p w:rsidR="00B621DB" w:rsidRPr="00B621DB" w:rsidRDefault="00B621DB" w:rsidP="00B621D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5.6</w:t>
      </w:r>
      <w:r w:rsidRPr="00B621DB">
        <w:rPr>
          <w:rFonts w:ascii="Times New Roman" w:hAnsi="Times New Roman" w:cs="Times New Roman"/>
          <w:sz w:val="30"/>
          <w:szCs w:val="30"/>
          <w:lang w:val="be-BY"/>
        </w:rPr>
        <w:t xml:space="preserve">. Рэспубліканскі этап праводзіцца ў вочным фармаце ў 2 туры: тэарытычны і практычны. Дата і месца правядзення заключнага этапу будзе даведзена да ведама ўдзельнікаў дадаткова. </w:t>
      </w:r>
    </w:p>
    <w:p w:rsidR="00B621DB" w:rsidRPr="00B621DB" w:rsidRDefault="00B621DB" w:rsidP="00B621D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621DB">
        <w:rPr>
          <w:rFonts w:ascii="Times New Roman" w:hAnsi="Times New Roman" w:cs="Times New Roman"/>
          <w:sz w:val="30"/>
          <w:szCs w:val="30"/>
          <w:lang w:val="be-BY"/>
        </w:rPr>
        <w:t>Першы тур (тэарытычны) уключае заданні адкрытага і закрытага тыпу на веданне ”страчанай“ гісторыка-культурнай і прыроднай спадчыны Беларусі. Заданні будуць распрацаваны на аснове матэрыялу, прадстаўленага ў брашурах удзельнікаў.</w:t>
      </w:r>
    </w:p>
    <w:p w:rsidR="00B621DB" w:rsidRPr="00B621DB" w:rsidRDefault="00B621DB" w:rsidP="00B621D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621DB">
        <w:rPr>
          <w:rFonts w:ascii="Times New Roman" w:hAnsi="Times New Roman" w:cs="Times New Roman"/>
          <w:sz w:val="30"/>
          <w:szCs w:val="30"/>
          <w:lang w:val="be-BY"/>
        </w:rPr>
        <w:t xml:space="preserve">Тэарэтычны тур складаецца з некалькіх частак: </w:t>
      </w:r>
    </w:p>
    <w:p w:rsidR="00B621DB" w:rsidRPr="00B621DB" w:rsidRDefault="00B621DB" w:rsidP="00B621D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621DB">
        <w:rPr>
          <w:rFonts w:ascii="Times New Roman" w:hAnsi="Times New Roman" w:cs="Times New Roman"/>
          <w:sz w:val="30"/>
          <w:szCs w:val="30"/>
          <w:lang w:val="be-BY"/>
        </w:rPr>
        <w:t xml:space="preserve">”інтэлект-буквар“ (каманды адказваюць на пытанне, адказ на якое пачынаецца з літары згодна беларускага алфавіта); </w:t>
      </w:r>
    </w:p>
    <w:p w:rsidR="00B621DB" w:rsidRPr="00B621DB" w:rsidRDefault="00B621DB" w:rsidP="00B621D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621DB">
        <w:rPr>
          <w:rFonts w:ascii="Times New Roman" w:hAnsi="Times New Roman" w:cs="Times New Roman"/>
          <w:sz w:val="30"/>
          <w:szCs w:val="30"/>
          <w:lang w:val="be-BY"/>
        </w:rPr>
        <w:t xml:space="preserve">”3х10“ (пытанні размеркаваны па трох тэматычных катэгорыях (матэрыяльныя, нематэрыяльныя аб’екты, выбітныя асобы), якія ўключаюць дзесяць рознаўзроўневых пытанняў у кожнай катэгорыі). </w:t>
      </w:r>
    </w:p>
    <w:p w:rsidR="00B621DB" w:rsidRPr="00B621DB" w:rsidRDefault="00B621DB" w:rsidP="00B621D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621DB">
        <w:rPr>
          <w:rFonts w:ascii="Times New Roman" w:hAnsi="Times New Roman" w:cs="Times New Roman"/>
          <w:sz w:val="30"/>
          <w:szCs w:val="30"/>
          <w:lang w:val="be-BY"/>
        </w:rPr>
        <w:t>У другім туры (практычны) каманда за пэўны час павінна скласці экскурсію-імправізацыю па аб’ектах (з пераліку прадстаўленных у брашурах), якія атрымалі па выніках жараб’ёўкі.</w:t>
      </w:r>
    </w:p>
    <w:p w:rsidR="00B621DB" w:rsidRPr="00B621DB" w:rsidRDefault="00B621DB" w:rsidP="00B621D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621DB">
        <w:rPr>
          <w:rFonts w:ascii="Times New Roman" w:hAnsi="Times New Roman" w:cs="Times New Roman"/>
          <w:sz w:val="30"/>
          <w:szCs w:val="30"/>
          <w:lang w:val="be-BY"/>
        </w:rPr>
        <w:t>Крытэрыі ацэнкі практычнага тура:</w:t>
      </w:r>
    </w:p>
    <w:p w:rsidR="00B621DB" w:rsidRPr="00B621DB" w:rsidRDefault="00B621DB" w:rsidP="00B621D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621DB">
        <w:rPr>
          <w:rFonts w:ascii="Times New Roman" w:hAnsi="Times New Roman" w:cs="Times New Roman"/>
          <w:sz w:val="30"/>
          <w:szCs w:val="30"/>
          <w:lang w:val="be-BY"/>
        </w:rPr>
        <w:t>лагічнасць пабудовы экскурсіі;</w:t>
      </w:r>
    </w:p>
    <w:p w:rsidR="00B621DB" w:rsidRPr="00B621DB" w:rsidRDefault="00B621DB" w:rsidP="00B621D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621DB">
        <w:rPr>
          <w:rFonts w:ascii="Times New Roman" w:hAnsi="Times New Roman" w:cs="Times New Roman"/>
          <w:sz w:val="30"/>
          <w:szCs w:val="30"/>
          <w:lang w:val="be-BY"/>
        </w:rPr>
        <w:t>экскурсійная падача інфармацыі;</w:t>
      </w:r>
    </w:p>
    <w:p w:rsidR="00B621DB" w:rsidRPr="00B621DB" w:rsidRDefault="00B621DB" w:rsidP="00B621D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621DB">
        <w:rPr>
          <w:rFonts w:ascii="Times New Roman" w:hAnsi="Times New Roman" w:cs="Times New Roman"/>
          <w:sz w:val="30"/>
          <w:szCs w:val="30"/>
          <w:lang w:val="be-BY"/>
        </w:rPr>
        <w:t>паўната і дасканаласць звестак аб аб’ектах;</w:t>
      </w:r>
    </w:p>
    <w:p w:rsidR="00B621DB" w:rsidRPr="00B621DB" w:rsidRDefault="00B621DB" w:rsidP="00B621D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621DB">
        <w:rPr>
          <w:rFonts w:ascii="Times New Roman" w:hAnsi="Times New Roman" w:cs="Times New Roman"/>
          <w:sz w:val="30"/>
          <w:szCs w:val="30"/>
          <w:lang w:val="be-BY"/>
        </w:rPr>
        <w:t>адказы на пытанні.</w:t>
      </w:r>
    </w:p>
    <w:p w:rsidR="00B621DB" w:rsidRPr="00B621DB" w:rsidRDefault="00B621DB" w:rsidP="00B621D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621DB">
        <w:rPr>
          <w:rFonts w:ascii="Times New Roman" w:hAnsi="Times New Roman" w:cs="Times New Roman"/>
          <w:sz w:val="30"/>
          <w:szCs w:val="30"/>
          <w:lang w:val="be-BY"/>
        </w:rPr>
        <w:t>Для падрыхтоўкі каманд да ўдзелу ў рэспубліканскім этапе напярэдні (за 2 тыдні) на сайце Рэспубліканскага цэнтра экалогіі і краязнаўства  (https://rcek.by/) змяшчаюцца брашуры ўдзельнікаў дадзенага этапу.</w:t>
      </w:r>
    </w:p>
    <w:p w:rsidR="00996EAA" w:rsidRDefault="00B621DB" w:rsidP="00B621D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621DB">
        <w:rPr>
          <w:rFonts w:ascii="Times New Roman" w:hAnsi="Times New Roman" w:cs="Times New Roman"/>
          <w:sz w:val="30"/>
          <w:szCs w:val="30"/>
          <w:lang w:val="be-BY"/>
        </w:rPr>
        <w:t xml:space="preserve">5.6. Аўтары даюць згоду арганізатарам адпаведных этапаў конкурсу-турніру на публікацыю сваіх работ у друкаваных і (ці) электронных выданнях, публічную дэманстрацыю на сайтах арганізатараў, некамерцыйнае выкарыстанне матэрыялаў з мэтай папулярызацыі праекта </w:t>
      </w:r>
      <w:r w:rsidRPr="00B621DB">
        <w:rPr>
          <w:rFonts w:ascii="Times New Roman" w:hAnsi="Times New Roman" w:cs="Times New Roman"/>
          <w:sz w:val="30"/>
          <w:szCs w:val="30"/>
          <w:lang w:val="be-BY"/>
        </w:rPr>
        <w:lastRenderedPageBreak/>
        <w:t>(з захаваннем аўтарскіх правоў), а таксама згоду на праўку і скарачэнні (пры неабходнасці) тэкставых матэрыялаў з захаваннем аўтарскай пазіцыі.</w:t>
      </w:r>
    </w:p>
    <w:p w:rsidR="00CA2D96" w:rsidRPr="00577291" w:rsidRDefault="00CA2D96" w:rsidP="00CA2D96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7291">
        <w:rPr>
          <w:rFonts w:ascii="Times New Roman" w:hAnsi="Times New Roman" w:cs="Times New Roman"/>
          <w:sz w:val="30"/>
          <w:szCs w:val="30"/>
          <w:lang w:val="be-BY"/>
        </w:rPr>
        <w:t>5.7</w:t>
      </w:r>
      <w:r w:rsidR="00B621DB">
        <w:rPr>
          <w:rFonts w:ascii="Times New Roman" w:hAnsi="Times New Roman" w:cs="Times New Roman"/>
          <w:sz w:val="30"/>
          <w:szCs w:val="30"/>
          <w:lang w:val="be-BY"/>
        </w:rPr>
        <w:t>. Падвядзенне вынікаў</w:t>
      </w:r>
      <w:r w:rsidR="00B621DB" w:rsidRPr="00CA4FC8">
        <w:rPr>
          <w:lang w:val="be-BY"/>
        </w:rPr>
        <w:t xml:space="preserve"> </w:t>
      </w:r>
      <w:r w:rsidR="00B621DB" w:rsidRPr="00B621DB">
        <w:rPr>
          <w:rFonts w:ascii="Times New Roman" w:hAnsi="Times New Roman" w:cs="Times New Roman"/>
          <w:sz w:val="30"/>
          <w:szCs w:val="30"/>
          <w:lang w:val="be-BY"/>
        </w:rPr>
        <w:t>конкурсу-турніру</w:t>
      </w:r>
      <w:r w:rsidR="009466A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A2D96" w:rsidRDefault="00CA2D96" w:rsidP="00CA2D96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Пераможцы і прызёры </w:t>
      </w:r>
      <w:r>
        <w:rPr>
          <w:rFonts w:ascii="Times New Roman" w:hAnsi="Times New Roman" w:cs="Times New Roman"/>
          <w:sz w:val="30"/>
          <w:szCs w:val="30"/>
          <w:lang w:val="be-BY"/>
        </w:rPr>
        <w:t>раённага этапу рэспубліканскага турніру ўзнагароджваюцца дыпломамі АРЦФКТіКДіМ.</w:t>
      </w:r>
    </w:p>
    <w:p w:rsidR="00CA2D96" w:rsidRDefault="009466A3" w:rsidP="00CA2D96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466A3">
        <w:rPr>
          <w:rFonts w:ascii="Times New Roman" w:hAnsi="Times New Roman" w:cs="Times New Roman"/>
          <w:sz w:val="30"/>
          <w:szCs w:val="30"/>
          <w:lang w:val="be-BY"/>
        </w:rPr>
        <w:t xml:space="preserve">Пераможцы і прызёры абласнога этапу вызначаюцца па суме месцаў за  распрацаваныя </w:t>
      </w:r>
      <w:r>
        <w:rPr>
          <w:rFonts w:ascii="Times New Roman" w:hAnsi="Times New Roman" w:cs="Times New Roman"/>
          <w:sz w:val="30"/>
          <w:szCs w:val="30"/>
          <w:lang w:val="be-BY"/>
        </w:rPr>
        <w:t>брашуры і па выніках віктарыны</w:t>
      </w:r>
      <w:r w:rsidR="00CA2D96" w:rsidRPr="00D10774">
        <w:rPr>
          <w:rFonts w:ascii="Times New Roman" w:hAnsi="Times New Roman" w:cs="Times New Roman"/>
          <w:sz w:val="30"/>
          <w:szCs w:val="30"/>
          <w:lang w:val="be-BY"/>
        </w:rPr>
        <w:t xml:space="preserve"> і ўзнагароджваюцца дыпломамі галоўнага ўпраўлення па адукацыі Віцебскага аблвыканкама.</w:t>
      </w:r>
    </w:p>
    <w:p w:rsidR="00CA2D96" w:rsidRPr="00577291" w:rsidRDefault="00CA2D96" w:rsidP="00CA2D96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7291">
        <w:rPr>
          <w:rFonts w:ascii="Times New Roman" w:hAnsi="Times New Roman" w:cs="Times New Roman"/>
          <w:sz w:val="30"/>
          <w:szCs w:val="30"/>
          <w:lang w:val="be-BY"/>
        </w:rPr>
        <w:t>Пераможцы і прызёры рэспубліканскага турніру ўзнагароджваюцца дыпломамі і прызамі Міністэрства адукацыі Рэспублікі Беларусь, дыпломамі ўдзельнікаў рэспубліканскага цэнтра.</w:t>
      </w:r>
    </w:p>
    <w:p w:rsidR="00CA2D96" w:rsidRPr="00577291" w:rsidRDefault="00CA2D96" w:rsidP="00CA2D96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6</w:t>
      </w:r>
      <w:r w:rsidRPr="00577291">
        <w:rPr>
          <w:rFonts w:ascii="Times New Roman" w:hAnsi="Times New Roman" w:cs="Times New Roman"/>
          <w:sz w:val="30"/>
          <w:szCs w:val="30"/>
          <w:lang w:val="be-BY"/>
        </w:rPr>
        <w:t>. Фінансаванне рэспубліканскага праекта</w:t>
      </w:r>
    </w:p>
    <w:p w:rsidR="00CA2D96" w:rsidRPr="00577291" w:rsidRDefault="00CA2D96" w:rsidP="00CA2D96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7291">
        <w:rPr>
          <w:rFonts w:ascii="Times New Roman" w:hAnsi="Times New Roman" w:cs="Times New Roman"/>
          <w:sz w:val="30"/>
          <w:szCs w:val="30"/>
          <w:lang w:val="be-BY"/>
        </w:rPr>
        <w:t>Фінансаванне рэспубліканскага праекта ажыццяўляецца:</w:t>
      </w:r>
    </w:p>
    <w:p w:rsidR="00CA2D96" w:rsidRPr="00577291" w:rsidRDefault="00CA2D96" w:rsidP="00CA2D96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7291">
        <w:rPr>
          <w:rFonts w:ascii="Times New Roman" w:hAnsi="Times New Roman" w:cs="Times New Roman"/>
          <w:sz w:val="30"/>
          <w:szCs w:val="30"/>
          <w:lang w:val="be-BY"/>
        </w:rPr>
        <w:t>на першым этапе – установай адукацыі;</w:t>
      </w:r>
    </w:p>
    <w:p w:rsidR="00CA2D96" w:rsidRPr="00577291" w:rsidRDefault="00CA2D96" w:rsidP="00CA2D96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7291">
        <w:rPr>
          <w:rFonts w:ascii="Times New Roman" w:hAnsi="Times New Roman" w:cs="Times New Roman"/>
          <w:sz w:val="30"/>
          <w:szCs w:val="30"/>
          <w:lang w:val="be-BY"/>
        </w:rPr>
        <w:t>на другім этапе – за ко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шт </w:t>
      </w:r>
      <w:r w:rsidRPr="00D57AAF">
        <w:rPr>
          <w:rFonts w:ascii="Times New Roman" w:hAnsi="Times New Roman" w:cs="Times New Roman"/>
          <w:sz w:val="30"/>
          <w:szCs w:val="30"/>
          <w:lang w:val="be-BY"/>
        </w:rPr>
        <w:t>АРЦФКТіКДіМ</w:t>
      </w:r>
      <w:r w:rsidRPr="00577291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A2D96" w:rsidRPr="00577291" w:rsidRDefault="00CA2D96" w:rsidP="00CA2D96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на трэцім этапе – </w:t>
      </w:r>
      <w:r>
        <w:rPr>
          <w:rFonts w:ascii="Times New Roman" w:hAnsi="Times New Roman" w:cs="Times New Roman"/>
          <w:sz w:val="30"/>
          <w:szCs w:val="30"/>
          <w:lang w:val="be-BY"/>
        </w:rPr>
        <w:t>за кошт сродкаў галоўнага ўпраўлення па адукацыі Віцебскага райвыканкама</w:t>
      </w:r>
      <w:r w:rsidRPr="005009BA">
        <w:rPr>
          <w:rFonts w:ascii="Times New Roman" w:hAnsi="Times New Roman" w:cs="Times New Roman"/>
          <w:sz w:val="30"/>
          <w:szCs w:val="30"/>
          <w:lang w:val="be-BY"/>
        </w:rPr>
        <w:t>;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CA2D96" w:rsidRPr="00577291" w:rsidRDefault="00CA2D96" w:rsidP="00CA2D96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7291">
        <w:rPr>
          <w:rFonts w:ascii="Times New Roman" w:hAnsi="Times New Roman" w:cs="Times New Roman"/>
          <w:sz w:val="30"/>
          <w:szCs w:val="30"/>
          <w:lang w:val="be-BY"/>
        </w:rPr>
        <w:t>на заключным этапе – Міністэрствам адукацыі Рэспублікі Беларусь за кошт сродкаў рэспубліканскага бюджэту, прадугледжанага на іншыя выдаткі ў галіне адукацыі (план мерапрыемстваў па рэалізацыі падпраграмы 10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 w:rsidRPr="00577291">
        <w:rPr>
          <w:rFonts w:ascii="Times New Roman" w:hAnsi="Times New Roman" w:cs="Times New Roman"/>
          <w:sz w:val="30"/>
          <w:szCs w:val="30"/>
          <w:lang w:val="be-BY"/>
        </w:rPr>
        <w:t>Маладзёжная палітыка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 на 2023 год Дзяржаўнай праграмы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 w:rsidRPr="00577291">
        <w:rPr>
          <w:rFonts w:ascii="Times New Roman" w:hAnsi="Times New Roman" w:cs="Times New Roman"/>
          <w:sz w:val="30"/>
          <w:szCs w:val="30"/>
          <w:lang w:val="be-BY"/>
        </w:rPr>
        <w:t>Адукацыя і маладзёжная палітыка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577291">
        <w:rPr>
          <w:rFonts w:ascii="Times New Roman" w:hAnsi="Times New Roman" w:cs="Times New Roman"/>
          <w:sz w:val="30"/>
          <w:szCs w:val="30"/>
          <w:lang w:val="be-BY"/>
        </w:rPr>
        <w:t xml:space="preserve"> на 2021–2025).</w:t>
      </w:r>
    </w:p>
    <w:p w:rsidR="00CA2D96" w:rsidRDefault="00CA2D96" w:rsidP="00CA2D96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7291">
        <w:rPr>
          <w:rFonts w:ascii="Times New Roman" w:hAnsi="Times New Roman" w:cs="Times New Roman"/>
          <w:sz w:val="30"/>
          <w:szCs w:val="30"/>
          <w:lang w:val="be-BY"/>
        </w:rPr>
        <w:t>Для фінансавання рэспубліканскага праекта на ўсіх этапах могуць быць выкарыстаны іншыя крыніцы, не забароненыя заканадаўствам Рэспубліка Беларусь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A2D96" w:rsidRDefault="00CA2D96" w:rsidP="00D962C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A2D96" w:rsidRDefault="00CA2D96" w:rsidP="00D962C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A2D96" w:rsidRDefault="00CA2D96" w:rsidP="00D962C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A2D96" w:rsidRDefault="00CA2D96" w:rsidP="00D962C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A2D96" w:rsidRDefault="00CA2D96" w:rsidP="00D962C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A2D96" w:rsidRDefault="00CA2D96" w:rsidP="00D962C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A2D96" w:rsidRDefault="00CA2D96" w:rsidP="00D962C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A2D96" w:rsidRDefault="00CA2D96" w:rsidP="00D962C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A2D96" w:rsidRDefault="00CA2D96" w:rsidP="00D962C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A2D96" w:rsidRDefault="00CA2D96" w:rsidP="00D962C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A2D96" w:rsidRDefault="00CA2D96" w:rsidP="00D962C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A2D96" w:rsidRDefault="00CA2D96" w:rsidP="00D962C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A2D96" w:rsidRDefault="00CA2D96" w:rsidP="00D962C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A2D96" w:rsidRDefault="00CA2D96" w:rsidP="00D962C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A2D96" w:rsidRDefault="00CA2D96" w:rsidP="00D962C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E10A3" w:rsidRDefault="00DE10A3" w:rsidP="009466A3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</w:p>
    <w:p w:rsidR="00DE10A3" w:rsidRPr="00DE10A3" w:rsidRDefault="00DE10A3" w:rsidP="00DE10A3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DE10A3">
        <w:rPr>
          <w:rFonts w:ascii="Times New Roman" w:eastAsia="Calibri" w:hAnsi="Times New Roman" w:cs="Times New Roman"/>
          <w:sz w:val="28"/>
          <w:szCs w:val="28"/>
          <w:lang w:val="be-BY" w:eastAsia="en-US"/>
        </w:rPr>
        <w:lastRenderedPageBreak/>
        <w:t xml:space="preserve">Дадатак </w:t>
      </w:r>
    </w:p>
    <w:p w:rsidR="00DE10A3" w:rsidRPr="00DE10A3" w:rsidRDefault="00DE10A3" w:rsidP="00DE10A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DE10A3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ДУА _________________________________</w:t>
      </w:r>
    </w:p>
    <w:p w:rsidR="00DE10A3" w:rsidRPr="00DE10A3" w:rsidRDefault="00DE10A3" w:rsidP="00DE10A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DE10A3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ЗАЯЎКА</w:t>
      </w:r>
    </w:p>
    <w:p w:rsidR="00DE10A3" w:rsidRPr="00DE10A3" w:rsidRDefault="00DE10A3" w:rsidP="00DE10A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DE10A3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на удзел ў  раённам этапе </w:t>
      </w:r>
      <w:r w:rsidR="003F2C41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турніру-турніру  </w:t>
      </w:r>
      <w:r w:rsidR="003F2C41" w:rsidRPr="003F2C41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ˮДзівосы краю майго</w:t>
      </w:r>
      <w:r w:rsidR="00022CFD" w:rsidRPr="00022CFD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“</w:t>
      </w:r>
    </w:p>
    <w:p w:rsidR="00DE10A3" w:rsidRPr="00DE10A3" w:rsidRDefault="00DE10A3" w:rsidP="00DE10A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</w:p>
    <w:p w:rsidR="00DE10A3" w:rsidRPr="00DE10A3" w:rsidRDefault="00DE10A3" w:rsidP="00DE10A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3103"/>
        <w:gridCol w:w="4076"/>
      </w:tblGrid>
      <w:tr w:rsidR="00DE10A3" w:rsidRPr="00DE10A3" w:rsidTr="007F3977">
        <w:tc>
          <w:tcPr>
            <w:tcW w:w="2392" w:type="dxa"/>
          </w:tcPr>
          <w:p w:rsidR="00DE10A3" w:rsidRPr="00DE10A3" w:rsidRDefault="00022CFD" w:rsidP="00DE10A3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брашуры</w:t>
            </w:r>
          </w:p>
        </w:tc>
        <w:tc>
          <w:tcPr>
            <w:tcW w:w="3103" w:type="dxa"/>
          </w:tcPr>
          <w:p w:rsidR="00DE10A3" w:rsidRPr="00DE10A3" w:rsidRDefault="00022CFD" w:rsidP="00DE10A3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Аўтар</w:t>
            </w:r>
            <w:r w:rsidR="00DE10A3" w:rsidRPr="00DE10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клас, </w:t>
            </w:r>
            <w:r w:rsidR="00DE10A3" w:rsidRPr="00DE10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узрост</w:t>
            </w:r>
            <w:r w:rsidR="007F39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назва аб’яднання</w:t>
            </w:r>
            <w:r w:rsidR="007F3977" w:rsidRPr="007F39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 інтарэсах</w:t>
            </w:r>
          </w:p>
        </w:tc>
        <w:tc>
          <w:tcPr>
            <w:tcW w:w="4076" w:type="dxa"/>
          </w:tcPr>
          <w:p w:rsidR="00DE10A3" w:rsidRPr="00DE10A3" w:rsidRDefault="00DE10A3" w:rsidP="00DE10A3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E10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Кіраўнік, пасада, тэлефон</w:t>
            </w:r>
          </w:p>
        </w:tc>
      </w:tr>
      <w:tr w:rsidR="00DE10A3" w:rsidRPr="00DE10A3" w:rsidTr="007F3977">
        <w:tc>
          <w:tcPr>
            <w:tcW w:w="2392" w:type="dxa"/>
          </w:tcPr>
          <w:p w:rsidR="00DE10A3" w:rsidRPr="00DE10A3" w:rsidRDefault="00DE10A3" w:rsidP="00DE10A3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03" w:type="dxa"/>
          </w:tcPr>
          <w:p w:rsidR="00DE10A3" w:rsidRPr="00DE10A3" w:rsidRDefault="00DE10A3" w:rsidP="00DE10A3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076" w:type="dxa"/>
          </w:tcPr>
          <w:p w:rsidR="00DE10A3" w:rsidRPr="00DE10A3" w:rsidRDefault="00DE10A3" w:rsidP="00DE10A3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254A57" w:rsidRDefault="00254A57" w:rsidP="00DE10A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</w:p>
    <w:p w:rsidR="00DE10A3" w:rsidRDefault="00254A57" w:rsidP="00DE10A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be-BY" w:eastAsia="en-US"/>
        </w:rPr>
        <w:t>Спасылка на брашуру: _____________________________________.</w:t>
      </w:r>
    </w:p>
    <w:p w:rsidR="00254A57" w:rsidRPr="00DE10A3" w:rsidRDefault="00254A57" w:rsidP="00DE10A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</w:p>
    <w:p w:rsidR="00DE10A3" w:rsidRPr="00DE10A3" w:rsidRDefault="00DE10A3" w:rsidP="00DE10A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</w:p>
    <w:p w:rsidR="00DE10A3" w:rsidRPr="00DE10A3" w:rsidRDefault="00DE10A3" w:rsidP="00DE10A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DE10A3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Дырэктар ДУА </w:t>
      </w:r>
    </w:p>
    <w:p w:rsidR="00DE10A3" w:rsidRPr="00577291" w:rsidRDefault="00DE10A3" w:rsidP="00DE10A3">
      <w:pPr>
        <w:spacing w:line="240" w:lineRule="auto"/>
        <w:ind w:firstLine="708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sectPr w:rsidR="00DE10A3" w:rsidRPr="00577291" w:rsidSect="006422B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26" w:rsidRDefault="00D81626" w:rsidP="006422B2">
      <w:pPr>
        <w:spacing w:line="240" w:lineRule="auto"/>
      </w:pPr>
      <w:r>
        <w:separator/>
      </w:r>
    </w:p>
  </w:endnote>
  <w:endnote w:type="continuationSeparator" w:id="0">
    <w:p w:rsidR="00D81626" w:rsidRDefault="00D81626" w:rsidP="00642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26" w:rsidRDefault="00D81626" w:rsidP="006422B2">
      <w:pPr>
        <w:spacing w:line="240" w:lineRule="auto"/>
      </w:pPr>
      <w:r>
        <w:separator/>
      </w:r>
    </w:p>
  </w:footnote>
  <w:footnote w:type="continuationSeparator" w:id="0">
    <w:p w:rsidR="00D81626" w:rsidRDefault="00D81626" w:rsidP="006422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995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22B2" w:rsidRPr="00C637FF" w:rsidRDefault="006422B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37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37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37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4FC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637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22B2" w:rsidRDefault="006422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C2A6F"/>
    <w:multiLevelType w:val="hybridMultilevel"/>
    <w:tmpl w:val="821619D2"/>
    <w:lvl w:ilvl="0" w:tplc="46BE79AE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C4A7F4E"/>
    <w:multiLevelType w:val="hybridMultilevel"/>
    <w:tmpl w:val="80C47A26"/>
    <w:lvl w:ilvl="0" w:tplc="380816A8">
      <w:numFmt w:val="bullet"/>
      <w:lvlText w:val="–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9A"/>
    <w:rsid w:val="000213B1"/>
    <w:rsid w:val="00022061"/>
    <w:rsid w:val="00022CFD"/>
    <w:rsid w:val="00031644"/>
    <w:rsid w:val="00034E3F"/>
    <w:rsid w:val="000427CB"/>
    <w:rsid w:val="00047FFA"/>
    <w:rsid w:val="000519D9"/>
    <w:rsid w:val="000B183E"/>
    <w:rsid w:val="000D4BC0"/>
    <w:rsid w:val="000D6173"/>
    <w:rsid w:val="000E1876"/>
    <w:rsid w:val="000E583C"/>
    <w:rsid w:val="000E62BE"/>
    <w:rsid w:val="000F69CC"/>
    <w:rsid w:val="00113E49"/>
    <w:rsid w:val="00116E2B"/>
    <w:rsid w:val="00131628"/>
    <w:rsid w:val="00144190"/>
    <w:rsid w:val="0014459A"/>
    <w:rsid w:val="00155848"/>
    <w:rsid w:val="001906C0"/>
    <w:rsid w:val="001971BF"/>
    <w:rsid w:val="001A4C15"/>
    <w:rsid w:val="001B13CD"/>
    <w:rsid w:val="001B2B35"/>
    <w:rsid w:val="001C0D84"/>
    <w:rsid w:val="001E6066"/>
    <w:rsid w:val="001F4F0D"/>
    <w:rsid w:val="00204751"/>
    <w:rsid w:val="00223C06"/>
    <w:rsid w:val="00241F2E"/>
    <w:rsid w:val="00244303"/>
    <w:rsid w:val="00246A14"/>
    <w:rsid w:val="00254A57"/>
    <w:rsid w:val="0026197F"/>
    <w:rsid w:val="00265B8E"/>
    <w:rsid w:val="00270E85"/>
    <w:rsid w:val="002877CD"/>
    <w:rsid w:val="00291D36"/>
    <w:rsid w:val="0029205D"/>
    <w:rsid w:val="00292508"/>
    <w:rsid w:val="00294DE3"/>
    <w:rsid w:val="002C3D2B"/>
    <w:rsid w:val="002D52F9"/>
    <w:rsid w:val="002D5BAD"/>
    <w:rsid w:val="002F1422"/>
    <w:rsid w:val="002F5D5D"/>
    <w:rsid w:val="00302305"/>
    <w:rsid w:val="00311043"/>
    <w:rsid w:val="003278DC"/>
    <w:rsid w:val="00371E88"/>
    <w:rsid w:val="00390613"/>
    <w:rsid w:val="003A753B"/>
    <w:rsid w:val="003B6280"/>
    <w:rsid w:val="003B75ED"/>
    <w:rsid w:val="003D0FFC"/>
    <w:rsid w:val="003D25B7"/>
    <w:rsid w:val="003E1718"/>
    <w:rsid w:val="003E3959"/>
    <w:rsid w:val="003E5ACE"/>
    <w:rsid w:val="003F14EB"/>
    <w:rsid w:val="003F2C41"/>
    <w:rsid w:val="003F4287"/>
    <w:rsid w:val="00423D87"/>
    <w:rsid w:val="00436880"/>
    <w:rsid w:val="0045615C"/>
    <w:rsid w:val="00472076"/>
    <w:rsid w:val="004826BD"/>
    <w:rsid w:val="004872C6"/>
    <w:rsid w:val="0048777B"/>
    <w:rsid w:val="004C4249"/>
    <w:rsid w:val="004C52F7"/>
    <w:rsid w:val="004E5D43"/>
    <w:rsid w:val="004F0F13"/>
    <w:rsid w:val="005009BA"/>
    <w:rsid w:val="00507492"/>
    <w:rsid w:val="00512DA6"/>
    <w:rsid w:val="00521E03"/>
    <w:rsid w:val="005446FB"/>
    <w:rsid w:val="00577291"/>
    <w:rsid w:val="005832B4"/>
    <w:rsid w:val="005960F2"/>
    <w:rsid w:val="005A125C"/>
    <w:rsid w:val="005D13A2"/>
    <w:rsid w:val="005D72AD"/>
    <w:rsid w:val="005E1BFB"/>
    <w:rsid w:val="005F15C2"/>
    <w:rsid w:val="005F2549"/>
    <w:rsid w:val="00603744"/>
    <w:rsid w:val="00631E81"/>
    <w:rsid w:val="006411C1"/>
    <w:rsid w:val="006422B2"/>
    <w:rsid w:val="00664DF2"/>
    <w:rsid w:val="00666A3C"/>
    <w:rsid w:val="00672EF7"/>
    <w:rsid w:val="0067354B"/>
    <w:rsid w:val="006760A7"/>
    <w:rsid w:val="00681A6F"/>
    <w:rsid w:val="006A3209"/>
    <w:rsid w:val="006C1226"/>
    <w:rsid w:val="006C2344"/>
    <w:rsid w:val="006E4181"/>
    <w:rsid w:val="006F3EE9"/>
    <w:rsid w:val="00701C4B"/>
    <w:rsid w:val="007242AC"/>
    <w:rsid w:val="007445DB"/>
    <w:rsid w:val="00756C3E"/>
    <w:rsid w:val="00764273"/>
    <w:rsid w:val="00771C94"/>
    <w:rsid w:val="007949FA"/>
    <w:rsid w:val="00795DCE"/>
    <w:rsid w:val="00797393"/>
    <w:rsid w:val="007C4F03"/>
    <w:rsid w:val="007C723F"/>
    <w:rsid w:val="007D7828"/>
    <w:rsid w:val="007E4E5F"/>
    <w:rsid w:val="007F3977"/>
    <w:rsid w:val="00822E87"/>
    <w:rsid w:val="0089266B"/>
    <w:rsid w:val="008951B2"/>
    <w:rsid w:val="008A36E3"/>
    <w:rsid w:val="008A6F56"/>
    <w:rsid w:val="008A7DB0"/>
    <w:rsid w:val="008B3284"/>
    <w:rsid w:val="008B5F16"/>
    <w:rsid w:val="008D118D"/>
    <w:rsid w:val="008D2835"/>
    <w:rsid w:val="008F61E8"/>
    <w:rsid w:val="00903D0F"/>
    <w:rsid w:val="00920E45"/>
    <w:rsid w:val="00926200"/>
    <w:rsid w:val="0093762D"/>
    <w:rsid w:val="00942693"/>
    <w:rsid w:val="009466A3"/>
    <w:rsid w:val="009922F3"/>
    <w:rsid w:val="00992E99"/>
    <w:rsid w:val="00994B65"/>
    <w:rsid w:val="009953F5"/>
    <w:rsid w:val="00996EAA"/>
    <w:rsid w:val="00997448"/>
    <w:rsid w:val="009A0A51"/>
    <w:rsid w:val="009D05A5"/>
    <w:rsid w:val="009D123A"/>
    <w:rsid w:val="009D16D3"/>
    <w:rsid w:val="009D2E26"/>
    <w:rsid w:val="009F57CB"/>
    <w:rsid w:val="00A051A9"/>
    <w:rsid w:val="00A401F3"/>
    <w:rsid w:val="00A44E54"/>
    <w:rsid w:val="00A53E58"/>
    <w:rsid w:val="00A607BC"/>
    <w:rsid w:val="00A70E0B"/>
    <w:rsid w:val="00AB1DAF"/>
    <w:rsid w:val="00AB3959"/>
    <w:rsid w:val="00AB58D2"/>
    <w:rsid w:val="00AD1087"/>
    <w:rsid w:val="00AD1BE8"/>
    <w:rsid w:val="00B066CC"/>
    <w:rsid w:val="00B240A3"/>
    <w:rsid w:val="00B26FD9"/>
    <w:rsid w:val="00B31AF0"/>
    <w:rsid w:val="00B621DB"/>
    <w:rsid w:val="00B679F1"/>
    <w:rsid w:val="00BA1702"/>
    <w:rsid w:val="00BB53CF"/>
    <w:rsid w:val="00BB7C80"/>
    <w:rsid w:val="00BD1356"/>
    <w:rsid w:val="00BD6328"/>
    <w:rsid w:val="00BF1141"/>
    <w:rsid w:val="00C101B7"/>
    <w:rsid w:val="00C14A5E"/>
    <w:rsid w:val="00C354E7"/>
    <w:rsid w:val="00C46FEB"/>
    <w:rsid w:val="00C553DB"/>
    <w:rsid w:val="00C637FF"/>
    <w:rsid w:val="00C65F13"/>
    <w:rsid w:val="00C7346C"/>
    <w:rsid w:val="00CA2D96"/>
    <w:rsid w:val="00CA4FC8"/>
    <w:rsid w:val="00CB24B9"/>
    <w:rsid w:val="00CD566E"/>
    <w:rsid w:val="00CE3B97"/>
    <w:rsid w:val="00CF0EF9"/>
    <w:rsid w:val="00D0375B"/>
    <w:rsid w:val="00D04AA2"/>
    <w:rsid w:val="00D10774"/>
    <w:rsid w:val="00D34449"/>
    <w:rsid w:val="00D34A3A"/>
    <w:rsid w:val="00D3628D"/>
    <w:rsid w:val="00D36F05"/>
    <w:rsid w:val="00D37265"/>
    <w:rsid w:val="00D57AAF"/>
    <w:rsid w:val="00D64811"/>
    <w:rsid w:val="00D81626"/>
    <w:rsid w:val="00D82EAB"/>
    <w:rsid w:val="00D96236"/>
    <w:rsid w:val="00D962CF"/>
    <w:rsid w:val="00DB77AD"/>
    <w:rsid w:val="00DC01B9"/>
    <w:rsid w:val="00DC1A3C"/>
    <w:rsid w:val="00DD20D3"/>
    <w:rsid w:val="00DE10A3"/>
    <w:rsid w:val="00DE7791"/>
    <w:rsid w:val="00E23A13"/>
    <w:rsid w:val="00E26570"/>
    <w:rsid w:val="00E34308"/>
    <w:rsid w:val="00E67959"/>
    <w:rsid w:val="00E74F26"/>
    <w:rsid w:val="00E7716B"/>
    <w:rsid w:val="00E81B19"/>
    <w:rsid w:val="00E81F7F"/>
    <w:rsid w:val="00E848C2"/>
    <w:rsid w:val="00E92B5A"/>
    <w:rsid w:val="00E93CAF"/>
    <w:rsid w:val="00EA751F"/>
    <w:rsid w:val="00EB7198"/>
    <w:rsid w:val="00F16E4E"/>
    <w:rsid w:val="00F207B6"/>
    <w:rsid w:val="00F3009F"/>
    <w:rsid w:val="00F356F9"/>
    <w:rsid w:val="00F52204"/>
    <w:rsid w:val="00F80C42"/>
    <w:rsid w:val="00FA6026"/>
    <w:rsid w:val="00FB181C"/>
    <w:rsid w:val="00FB4029"/>
    <w:rsid w:val="00FB57A8"/>
    <w:rsid w:val="00FD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9A"/>
    <w:pPr>
      <w:ind w:left="720"/>
      <w:contextualSpacing/>
      <w:jc w:val="both"/>
    </w:pPr>
  </w:style>
  <w:style w:type="character" w:styleId="a4">
    <w:name w:val="Hyperlink"/>
    <w:basedOn w:val="a0"/>
    <w:uiPriority w:val="99"/>
    <w:unhideWhenUsed/>
    <w:rsid w:val="00BB53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422B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2B2"/>
  </w:style>
  <w:style w:type="paragraph" w:styleId="a7">
    <w:name w:val="footer"/>
    <w:basedOn w:val="a"/>
    <w:link w:val="a8"/>
    <w:uiPriority w:val="99"/>
    <w:unhideWhenUsed/>
    <w:rsid w:val="006422B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2B2"/>
  </w:style>
  <w:style w:type="character" w:customStyle="1" w:styleId="js-phone-number">
    <w:name w:val="js-phone-number"/>
    <w:basedOn w:val="a0"/>
    <w:rsid w:val="00C65F13"/>
  </w:style>
  <w:style w:type="character" w:customStyle="1" w:styleId="layout">
    <w:name w:val="layout"/>
    <w:basedOn w:val="a0"/>
    <w:rsid w:val="00C65F13"/>
  </w:style>
  <w:style w:type="paragraph" w:styleId="a9">
    <w:name w:val="Balloon Text"/>
    <w:basedOn w:val="a"/>
    <w:link w:val="aa"/>
    <w:uiPriority w:val="99"/>
    <w:semiHidden/>
    <w:unhideWhenUsed/>
    <w:rsid w:val="00E26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657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b"/>
    <w:uiPriority w:val="59"/>
    <w:rsid w:val="00DE10A3"/>
    <w:pPr>
      <w:spacing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DE10A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9A"/>
    <w:pPr>
      <w:ind w:left="720"/>
      <w:contextualSpacing/>
      <w:jc w:val="both"/>
    </w:pPr>
  </w:style>
  <w:style w:type="character" w:styleId="a4">
    <w:name w:val="Hyperlink"/>
    <w:basedOn w:val="a0"/>
    <w:uiPriority w:val="99"/>
    <w:unhideWhenUsed/>
    <w:rsid w:val="00BB53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422B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2B2"/>
  </w:style>
  <w:style w:type="paragraph" w:styleId="a7">
    <w:name w:val="footer"/>
    <w:basedOn w:val="a"/>
    <w:link w:val="a8"/>
    <w:uiPriority w:val="99"/>
    <w:unhideWhenUsed/>
    <w:rsid w:val="006422B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2B2"/>
  </w:style>
  <w:style w:type="character" w:customStyle="1" w:styleId="js-phone-number">
    <w:name w:val="js-phone-number"/>
    <w:basedOn w:val="a0"/>
    <w:rsid w:val="00C65F13"/>
  </w:style>
  <w:style w:type="character" w:customStyle="1" w:styleId="layout">
    <w:name w:val="layout"/>
    <w:basedOn w:val="a0"/>
    <w:rsid w:val="00C65F13"/>
  </w:style>
  <w:style w:type="paragraph" w:styleId="a9">
    <w:name w:val="Balloon Text"/>
    <w:basedOn w:val="a"/>
    <w:link w:val="aa"/>
    <w:uiPriority w:val="99"/>
    <w:semiHidden/>
    <w:unhideWhenUsed/>
    <w:rsid w:val="00E26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657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b"/>
    <w:uiPriority w:val="59"/>
    <w:rsid w:val="00DE10A3"/>
    <w:pPr>
      <w:spacing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DE10A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E37B-EA51-4B73-990E-8EF6796D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12</cp:revision>
  <cp:lastPrinted>2024-08-06T10:55:00Z</cp:lastPrinted>
  <dcterms:created xsi:type="dcterms:W3CDTF">2023-09-07T12:48:00Z</dcterms:created>
  <dcterms:modified xsi:type="dcterms:W3CDTF">2024-08-07T06:42:00Z</dcterms:modified>
</cp:coreProperties>
</file>